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22DD7" w:rsidTr="00CC1240">
        <w:trPr>
          <w:trHeight w:val="831"/>
        </w:trPr>
        <w:tc>
          <w:tcPr>
            <w:tcW w:w="1329" w:type="dxa"/>
            <w:tcBorders>
              <w:top w:val="nil"/>
              <w:left w:val="nil"/>
              <w:bottom w:val="single" w:sz="4" w:space="0" w:color="auto"/>
              <w:right w:val="nil"/>
            </w:tcBorders>
          </w:tcPr>
          <w:p w:rsidR="00223275" w:rsidRPr="00122DD7" w:rsidRDefault="00223275" w:rsidP="00223275">
            <w:pPr>
              <w:pStyle w:val="Antet"/>
              <w:jc w:val="center"/>
              <w:rPr>
                <w:rFonts w:ascii="Tahoma" w:hAnsi="Tahoma" w:cs="Tahoma"/>
                <w:color w:val="000000"/>
                <w:sz w:val="22"/>
                <w:szCs w:val="22"/>
                <w:lang w:val="ro-RO" w:eastAsia="ro-RO"/>
              </w:rPr>
            </w:pPr>
            <w:r w:rsidRPr="00122DD7">
              <w:rPr>
                <w:rFonts w:ascii="Tahoma" w:hAnsi="Tahoma" w:cs="Tahoma"/>
                <w:color w:val="000000"/>
                <w:sz w:val="22"/>
                <w:szCs w:val="22"/>
                <w:lang w:val="ro-RO" w:eastAsia="ro-RO"/>
              </w:rPr>
              <w:t xml:space="preserve">                                                                          </w:t>
            </w:r>
            <w:r w:rsidR="001B59D4">
              <w:rPr>
                <w:rFonts w:ascii="Tahoma" w:hAnsi="Tahoma" w:cs="Tahoma"/>
                <w:noProof/>
                <w:color w:val="000000"/>
                <w:sz w:val="22"/>
                <w:szCs w:val="22"/>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122DD7" w:rsidRDefault="00223275" w:rsidP="00223275">
            <w:pPr>
              <w:rPr>
                <w:rFonts w:ascii="Tahoma" w:hAnsi="Tahoma" w:cs="Tahoma"/>
                <w:b/>
                <w:color w:val="000000"/>
                <w:sz w:val="22"/>
                <w:szCs w:val="22"/>
              </w:rPr>
            </w:pP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ROMÂNIA</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JUDEŢUL CLUJ</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CONSILIUL LOCAL AL MUNICIPIULUI DEJ</w:t>
            </w:r>
          </w:p>
          <w:p w:rsidR="00223275" w:rsidRPr="00122DD7" w:rsidRDefault="00223275" w:rsidP="00223275">
            <w:pPr>
              <w:rPr>
                <w:rFonts w:ascii="Tahoma" w:hAnsi="Tahoma" w:cs="Tahoma"/>
                <w:color w:val="000000"/>
                <w:sz w:val="22"/>
                <w:szCs w:val="22"/>
              </w:rPr>
            </w:pPr>
            <w:r w:rsidRPr="00B24B03">
              <w:rPr>
                <w:rFonts w:ascii="Tahoma" w:hAnsi="Tahoma" w:cs="Tahoma"/>
                <w:color w:val="000000"/>
                <w:sz w:val="20"/>
                <w:szCs w:val="20"/>
              </w:rPr>
              <w:t xml:space="preserve">Str. 1 Mai nr. 2, Tel.: 0264/211790*, Fax 0264/223260, E-mail: </w:t>
            </w:r>
            <w:hyperlink r:id="rId15" w:history="1">
              <w:r w:rsidRPr="00B24B03">
                <w:rPr>
                  <w:rStyle w:val="Hyperlink"/>
                  <w:rFonts w:ascii="Tahoma" w:hAnsi="Tahoma" w:cs="Tahoma"/>
                  <w:color w:val="000000"/>
                  <w:sz w:val="20"/>
                  <w:szCs w:val="20"/>
                </w:rPr>
                <w:t>primaria@dej.ro</w:t>
              </w:r>
            </w:hyperlink>
            <w:r w:rsidRPr="00122DD7">
              <w:rPr>
                <w:rFonts w:ascii="Tahoma" w:hAnsi="Tahoma" w:cs="Tahoma"/>
                <w:color w:val="000000"/>
                <w:sz w:val="22"/>
                <w:szCs w:val="22"/>
              </w:rPr>
              <w:t xml:space="preserve"> </w:t>
            </w:r>
          </w:p>
        </w:tc>
      </w:tr>
    </w:tbl>
    <w:p w:rsidR="00F24997" w:rsidRPr="00953044" w:rsidRDefault="00AF0992" w:rsidP="00BF13E6">
      <w:pPr>
        <w:tabs>
          <w:tab w:val="center" w:pos="0"/>
        </w:tabs>
        <w:jc w:val="both"/>
        <w:rPr>
          <w:rFonts w:ascii="Tahoma" w:hAnsi="Tahoma" w:cs="Tahoma"/>
          <w:b/>
          <w:color w:val="000000"/>
          <w:sz w:val="20"/>
          <w:szCs w:val="20"/>
        </w:rPr>
      </w:pPr>
      <w:r>
        <w:rPr>
          <w:rFonts w:ascii="Tahoma" w:hAnsi="Tahoma" w:cs="Tahoma"/>
          <w:b/>
          <w:color w:val="000000"/>
          <w:sz w:val="22"/>
          <w:szCs w:val="22"/>
        </w:rPr>
        <w:t xml:space="preserve"> </w:t>
      </w:r>
      <w:r w:rsidR="0023583B" w:rsidRPr="00953044">
        <w:rPr>
          <w:rFonts w:ascii="Tahoma" w:hAnsi="Tahoma" w:cs="Tahoma"/>
          <w:b/>
          <w:color w:val="000000"/>
          <w:sz w:val="20"/>
          <w:szCs w:val="20"/>
        </w:rPr>
        <w:t>N</w:t>
      </w:r>
      <w:r w:rsidR="00BA61C7" w:rsidRPr="00953044">
        <w:rPr>
          <w:rFonts w:ascii="Tahoma" w:hAnsi="Tahoma" w:cs="Tahoma"/>
          <w:b/>
          <w:color w:val="000000"/>
          <w:sz w:val="20"/>
          <w:szCs w:val="20"/>
        </w:rPr>
        <w:t>r</w:t>
      </w:r>
      <w:r w:rsidR="00BF13E6">
        <w:rPr>
          <w:rFonts w:ascii="Tahoma" w:hAnsi="Tahoma" w:cs="Tahoma"/>
          <w:b/>
          <w:color w:val="000000"/>
          <w:sz w:val="20"/>
          <w:szCs w:val="20"/>
        </w:rPr>
        <w:t xml:space="preserve">.  </w:t>
      </w:r>
      <w:r w:rsidR="00BF13E6">
        <w:rPr>
          <w:rFonts w:ascii="Tahoma" w:hAnsi="Tahoma" w:cs="Tahoma"/>
          <w:b/>
          <w:color w:val="000000"/>
        </w:rPr>
        <w:t>31.035</w:t>
      </w:r>
      <w:r w:rsidR="00BF13E6" w:rsidRPr="00BF13E6">
        <w:rPr>
          <w:rFonts w:ascii="Tahoma" w:hAnsi="Tahoma" w:cs="Tahoma"/>
          <w:b/>
          <w:color w:val="000000"/>
        </w:rPr>
        <w:t xml:space="preserve"> din </w:t>
      </w:r>
      <w:r w:rsidR="00474491">
        <w:rPr>
          <w:rFonts w:ascii="Tahoma" w:hAnsi="Tahoma" w:cs="Tahoma"/>
          <w:b/>
          <w:color w:val="000000"/>
        </w:rPr>
        <w:t>13</w:t>
      </w:r>
      <w:r w:rsidR="00BF13E6" w:rsidRPr="00BF13E6">
        <w:rPr>
          <w:rFonts w:ascii="Tahoma" w:hAnsi="Tahoma" w:cs="Tahoma"/>
          <w:b/>
          <w:color w:val="000000"/>
        </w:rPr>
        <w:t xml:space="preserve"> decembrie </w:t>
      </w:r>
      <w:r w:rsidR="00485FDC">
        <w:rPr>
          <w:rFonts w:ascii="Tahoma" w:hAnsi="Tahoma" w:cs="Tahoma"/>
          <w:b/>
          <w:color w:val="000000"/>
        </w:rPr>
        <w:t xml:space="preserve"> 2018</w:t>
      </w:r>
      <w:r w:rsidR="00BF13E6" w:rsidRPr="00BF13E6">
        <w:rPr>
          <w:rFonts w:ascii="Tahoma" w:hAnsi="Tahoma" w:cs="Tahoma"/>
          <w:b/>
          <w:color w:val="000000"/>
        </w:rPr>
        <w:t xml:space="preserve"> </w:t>
      </w:r>
    </w:p>
    <w:p w:rsidR="00474491" w:rsidRDefault="00765721" w:rsidP="00DB105D">
      <w:pPr>
        <w:shd w:val="clear" w:color="auto" w:fill="FFFFFF"/>
        <w:spacing w:before="300" w:after="75"/>
        <w:jc w:val="center"/>
        <w:outlineLvl w:val="2"/>
        <w:rPr>
          <w:rFonts w:ascii="Tahoma" w:hAnsi="Tahoma" w:cs="Tahoma"/>
          <w:b/>
          <w:color w:val="333333"/>
          <w:sz w:val="28"/>
          <w:szCs w:val="28"/>
          <w:u w:val="single"/>
        </w:rPr>
      </w:pPr>
      <w:r>
        <w:rPr>
          <w:rFonts w:ascii="Tahoma" w:hAnsi="Tahoma" w:cs="Tahoma"/>
          <w:b/>
          <w:color w:val="333333"/>
          <w:sz w:val="28"/>
          <w:szCs w:val="28"/>
          <w:u w:val="single"/>
        </w:rPr>
        <w:t>P R O C E S – V E R B A L</w:t>
      </w:r>
    </w:p>
    <w:p w:rsidR="00250349" w:rsidRPr="00953044" w:rsidRDefault="00250349" w:rsidP="00DB105D">
      <w:pPr>
        <w:shd w:val="clear" w:color="auto" w:fill="FFFFFF"/>
        <w:spacing w:before="300" w:after="75"/>
        <w:jc w:val="center"/>
        <w:outlineLvl w:val="2"/>
        <w:rPr>
          <w:rFonts w:ascii="Tahoma" w:hAnsi="Tahoma" w:cs="Tahoma"/>
          <w:b/>
          <w:color w:val="333333"/>
          <w:sz w:val="28"/>
          <w:szCs w:val="28"/>
          <w:u w:val="single"/>
        </w:rPr>
      </w:pPr>
    </w:p>
    <w:p w:rsidR="005A4DB2" w:rsidRPr="00474491" w:rsidRDefault="00474491" w:rsidP="00474491">
      <w:pPr>
        <w:shd w:val="clear" w:color="auto" w:fill="FFFFFF"/>
        <w:jc w:val="center"/>
        <w:outlineLvl w:val="2"/>
        <w:rPr>
          <w:rFonts w:ascii="Tahoma" w:hAnsi="Tahoma" w:cs="Tahoma"/>
          <w:b/>
          <w:bCs/>
          <w:sz w:val="28"/>
          <w:szCs w:val="28"/>
        </w:rPr>
      </w:pPr>
      <w:r w:rsidRPr="00474491">
        <w:rPr>
          <w:rFonts w:ascii="Tahoma" w:hAnsi="Tahoma" w:cs="Tahoma"/>
          <w:b/>
          <w:color w:val="333333"/>
        </w:rPr>
        <w:t>î</w:t>
      </w:r>
      <w:r w:rsidR="00765721" w:rsidRPr="00474491">
        <w:rPr>
          <w:rFonts w:ascii="Tahoma" w:hAnsi="Tahoma" w:cs="Tahoma"/>
          <w:b/>
          <w:color w:val="333333"/>
        </w:rPr>
        <w:t xml:space="preserve">ncheiat </w:t>
      </w:r>
      <w:r w:rsidRPr="00474491">
        <w:rPr>
          <w:rFonts w:ascii="Tahoma" w:hAnsi="Tahoma" w:cs="Tahoma"/>
          <w:b/>
          <w:color w:val="333333"/>
        </w:rPr>
        <w:t xml:space="preserve">azi, </w:t>
      </w:r>
      <w:r w:rsidR="00765721" w:rsidRPr="00474491">
        <w:rPr>
          <w:rFonts w:ascii="Tahoma" w:hAnsi="Tahoma" w:cs="Tahoma"/>
          <w:b/>
          <w:color w:val="333333"/>
        </w:rPr>
        <w:t>13 decembrie 2018</w:t>
      </w:r>
      <w:r w:rsidRPr="00474491">
        <w:rPr>
          <w:rFonts w:ascii="Tahoma" w:hAnsi="Tahoma" w:cs="Tahoma"/>
          <w:b/>
          <w:color w:val="333333"/>
        </w:rPr>
        <w:t xml:space="preserve">, cu ocazia </w:t>
      </w:r>
      <w:r w:rsidR="002535BB" w:rsidRPr="00474491">
        <w:rPr>
          <w:rFonts w:ascii="Tahoma" w:hAnsi="Tahoma" w:cs="Tahoma"/>
          <w:b/>
          <w:color w:val="333333"/>
        </w:rPr>
        <w:t>ședinței</w:t>
      </w:r>
      <w:r w:rsidR="00250349" w:rsidRPr="00474491">
        <w:rPr>
          <w:rFonts w:ascii="Tahoma" w:hAnsi="Tahoma" w:cs="Tahoma"/>
          <w:b/>
          <w:color w:val="333333"/>
        </w:rPr>
        <w:t xml:space="preserve"> </w:t>
      </w:r>
      <w:r w:rsidR="00644887" w:rsidRPr="00474491">
        <w:rPr>
          <w:rFonts w:ascii="Tahoma" w:hAnsi="Tahoma" w:cs="Tahoma"/>
          <w:b/>
          <w:color w:val="333333"/>
        </w:rPr>
        <w:t>ordinare</w:t>
      </w:r>
      <w:r w:rsidR="006B19FA" w:rsidRPr="00474491">
        <w:rPr>
          <w:rFonts w:ascii="Tahoma" w:hAnsi="Tahoma" w:cs="Tahoma"/>
          <w:b/>
          <w:color w:val="333333"/>
        </w:rPr>
        <w:t xml:space="preserve"> </w:t>
      </w:r>
      <w:r w:rsidR="00953044" w:rsidRPr="00474491">
        <w:rPr>
          <w:rFonts w:ascii="Tahoma" w:hAnsi="Tahoma" w:cs="Tahoma"/>
          <w:b/>
          <w:color w:val="333333"/>
        </w:rPr>
        <w:t>a Consi</w:t>
      </w:r>
      <w:r>
        <w:rPr>
          <w:rFonts w:ascii="Tahoma" w:hAnsi="Tahoma" w:cs="Tahoma"/>
          <w:b/>
          <w:color w:val="333333"/>
        </w:rPr>
        <w:t xml:space="preserve">liului Local al Municipiului Dej, </w:t>
      </w:r>
      <w:r w:rsidR="00953044" w:rsidRPr="00474491">
        <w:rPr>
          <w:rFonts w:ascii="Tahoma" w:hAnsi="Tahoma" w:cs="Tahoma"/>
          <w:b/>
          <w:color w:val="333333"/>
        </w:rPr>
        <w:t xml:space="preserve">convocată în conformitate cu </w:t>
      </w:r>
      <w:r w:rsidR="00724AB0" w:rsidRPr="00474491">
        <w:rPr>
          <w:rFonts w:ascii="Tahoma" w:hAnsi="Tahoma" w:cs="Tahoma"/>
          <w:b/>
          <w:color w:val="333333"/>
        </w:rPr>
        <w:t>prevederile art. 39</w:t>
      </w:r>
      <w:r w:rsidR="00644887" w:rsidRPr="00474491">
        <w:rPr>
          <w:rFonts w:ascii="Tahoma" w:hAnsi="Tahoma" w:cs="Tahoma"/>
          <w:b/>
          <w:color w:val="333333"/>
        </w:rPr>
        <w:t>, alin. (1</w:t>
      </w:r>
      <w:r w:rsidR="00953044" w:rsidRPr="00474491">
        <w:rPr>
          <w:rFonts w:ascii="Tahoma" w:hAnsi="Tahoma" w:cs="Tahoma"/>
          <w:b/>
          <w:color w:val="333333"/>
        </w:rPr>
        <w:t xml:space="preserve">) din Legea Nr. 215/2001, republicată, cu modificările </w:t>
      </w:r>
      <w:r w:rsidR="002535BB" w:rsidRPr="00474491">
        <w:rPr>
          <w:rFonts w:ascii="Tahoma" w:hAnsi="Tahoma" w:cs="Tahoma"/>
          <w:b/>
          <w:color w:val="333333"/>
        </w:rPr>
        <w:t>și</w:t>
      </w:r>
      <w:r w:rsidR="00953044" w:rsidRPr="00474491">
        <w:rPr>
          <w:rFonts w:ascii="Tahoma" w:hAnsi="Tahoma" w:cs="Tahoma"/>
          <w:b/>
          <w:color w:val="333333"/>
        </w:rPr>
        <w:t xml:space="preserve"> completările ulterioare, conform </w:t>
      </w:r>
      <w:r w:rsidR="002535BB" w:rsidRPr="00474491">
        <w:rPr>
          <w:rFonts w:ascii="Tahoma" w:hAnsi="Tahoma" w:cs="Tahoma"/>
          <w:b/>
          <w:color w:val="333333"/>
          <w:sz w:val="28"/>
          <w:szCs w:val="28"/>
        </w:rPr>
        <w:t>Dispoziției</w:t>
      </w:r>
      <w:r w:rsidR="00953044" w:rsidRPr="00474491">
        <w:rPr>
          <w:rFonts w:ascii="Tahoma" w:hAnsi="Tahoma" w:cs="Tahoma"/>
          <w:b/>
          <w:color w:val="333333"/>
          <w:sz w:val="28"/>
          <w:szCs w:val="28"/>
        </w:rPr>
        <w:t xml:space="preserve"> Primarului Nr. </w:t>
      </w:r>
      <w:r w:rsidR="00AE6B0A">
        <w:rPr>
          <w:rFonts w:ascii="Tahoma" w:hAnsi="Tahoma" w:cs="Tahoma"/>
          <w:b/>
          <w:color w:val="333333"/>
          <w:sz w:val="28"/>
          <w:szCs w:val="28"/>
        </w:rPr>
        <w:t xml:space="preserve">840 </w:t>
      </w:r>
      <w:r w:rsidR="00706DD2" w:rsidRPr="00474491">
        <w:rPr>
          <w:rFonts w:ascii="Tahoma" w:hAnsi="Tahoma" w:cs="Tahoma"/>
          <w:b/>
          <w:bCs/>
          <w:sz w:val="28"/>
          <w:szCs w:val="28"/>
        </w:rPr>
        <w:t>din</w:t>
      </w:r>
      <w:r w:rsidR="005A4DB2" w:rsidRPr="00474491">
        <w:rPr>
          <w:rFonts w:ascii="Tahoma" w:hAnsi="Tahoma" w:cs="Tahoma"/>
          <w:b/>
          <w:bCs/>
          <w:sz w:val="28"/>
          <w:szCs w:val="28"/>
        </w:rPr>
        <w:t xml:space="preserve"> data de</w:t>
      </w:r>
    </w:p>
    <w:p w:rsidR="00B047F6" w:rsidRPr="00474491" w:rsidRDefault="00BF13E6" w:rsidP="00474491">
      <w:pPr>
        <w:jc w:val="center"/>
        <w:rPr>
          <w:rFonts w:ascii="Tahoma" w:hAnsi="Tahoma" w:cs="Tahoma"/>
          <w:b/>
          <w:bCs/>
          <w:sz w:val="28"/>
          <w:szCs w:val="28"/>
        </w:rPr>
      </w:pPr>
      <w:r w:rsidRPr="00474491">
        <w:rPr>
          <w:rFonts w:ascii="Tahoma" w:hAnsi="Tahoma" w:cs="Tahoma"/>
          <w:b/>
          <w:bCs/>
          <w:sz w:val="28"/>
          <w:szCs w:val="28"/>
        </w:rPr>
        <w:t>7 decembrie</w:t>
      </w:r>
      <w:r w:rsidR="006B19FA" w:rsidRPr="00474491">
        <w:rPr>
          <w:rFonts w:ascii="Tahoma" w:hAnsi="Tahoma" w:cs="Tahoma"/>
          <w:b/>
          <w:bCs/>
          <w:sz w:val="28"/>
          <w:szCs w:val="28"/>
        </w:rPr>
        <w:t xml:space="preserve"> 2018</w:t>
      </w:r>
      <w:r w:rsidR="00B047F6" w:rsidRPr="00474491">
        <w:rPr>
          <w:rFonts w:ascii="Tahoma" w:hAnsi="Tahoma" w:cs="Tahoma"/>
          <w:b/>
          <w:bCs/>
          <w:sz w:val="28"/>
          <w:szCs w:val="28"/>
        </w:rPr>
        <w:t>,</w:t>
      </w:r>
    </w:p>
    <w:p w:rsidR="00953044" w:rsidRDefault="00AF0992" w:rsidP="00953044">
      <w:pPr>
        <w:shd w:val="clear" w:color="auto" w:fill="FFFFFF"/>
        <w:jc w:val="center"/>
        <w:outlineLvl w:val="2"/>
        <w:rPr>
          <w:rFonts w:ascii="Tahoma" w:hAnsi="Tahoma" w:cs="Tahoma"/>
          <w:b/>
          <w:color w:val="333333"/>
        </w:rPr>
      </w:pPr>
      <w:r w:rsidRPr="00AF0992">
        <w:rPr>
          <w:rFonts w:ascii="Tahoma" w:hAnsi="Tahoma" w:cs="Tahoma"/>
          <w:b/>
          <w:bCs/>
          <w:color w:val="333333"/>
        </w:rPr>
        <w:t xml:space="preserve">  </w:t>
      </w:r>
      <w:r w:rsidR="00953044" w:rsidRPr="00953044">
        <w:rPr>
          <w:rFonts w:ascii="Tahoma" w:hAnsi="Tahoma" w:cs="Tahoma"/>
          <w:b/>
          <w:color w:val="333333"/>
        </w:rPr>
        <w:t>cu următoarea</w:t>
      </w:r>
    </w:p>
    <w:p w:rsidR="00AE0DDC" w:rsidRPr="00953044" w:rsidRDefault="00AE0DDC" w:rsidP="00953044">
      <w:pPr>
        <w:shd w:val="clear" w:color="auto" w:fill="FFFFFF"/>
        <w:jc w:val="center"/>
        <w:outlineLvl w:val="2"/>
        <w:rPr>
          <w:rFonts w:ascii="Tahoma" w:hAnsi="Tahoma" w:cs="Tahoma"/>
          <w:b/>
          <w:color w:val="333333"/>
          <w:u w:val="single"/>
        </w:rPr>
      </w:pPr>
    </w:p>
    <w:p w:rsidR="00B047F6" w:rsidRPr="00953044" w:rsidRDefault="00953044" w:rsidP="00953044">
      <w:pPr>
        <w:shd w:val="clear" w:color="auto" w:fill="FFFFFF"/>
        <w:jc w:val="center"/>
        <w:outlineLvl w:val="2"/>
        <w:rPr>
          <w:rFonts w:ascii="Tahoma" w:hAnsi="Tahoma" w:cs="Tahoma"/>
          <w:b/>
          <w:color w:val="333333"/>
          <w:u w:val="single"/>
        </w:rPr>
      </w:pPr>
      <w:r w:rsidRPr="00F62C0D">
        <w:rPr>
          <w:rFonts w:ascii="Tahoma" w:hAnsi="Tahoma" w:cs="Tahoma"/>
          <w:b/>
          <w:color w:val="333333"/>
          <w:sz w:val="28"/>
          <w:szCs w:val="28"/>
          <w:u w:val="single"/>
        </w:rPr>
        <w:t>ORDINE DE ZI:</w:t>
      </w:r>
    </w:p>
    <w:p w:rsidR="006D19E7" w:rsidRPr="00EC425B" w:rsidRDefault="006D19E7" w:rsidP="006D19E7">
      <w:pPr>
        <w:jc w:val="both"/>
        <w:rPr>
          <w:rFonts w:ascii="Tahoma" w:hAnsi="Tahoma" w:cs="Tahoma"/>
          <w:b/>
          <w:bCs/>
        </w:rPr>
      </w:pPr>
      <w:r w:rsidRPr="00EC425B">
        <w:rPr>
          <w:rFonts w:ascii="Tahoma" w:hAnsi="Tahoma" w:cs="Tahoma"/>
          <w:b/>
          <w:bCs/>
        </w:rPr>
        <w:tab/>
      </w:r>
      <w:r w:rsidRPr="00EC425B">
        <w:rPr>
          <w:rFonts w:ascii="Tahoma" w:hAnsi="Tahoma" w:cs="Tahoma"/>
          <w:b/>
          <w:bCs/>
        </w:rPr>
        <w:tab/>
      </w:r>
    </w:p>
    <w:p w:rsidR="00BF13E6" w:rsidRPr="00BF13E6" w:rsidRDefault="00FF2B5F" w:rsidP="00BF13E6">
      <w:pPr>
        <w:ind w:firstLine="708"/>
        <w:jc w:val="both"/>
        <w:rPr>
          <w:rFonts w:ascii="Tahoma" w:hAnsi="Tahoma" w:cs="Tahoma"/>
          <w:b/>
          <w:bCs/>
          <w:color w:val="000000"/>
        </w:rPr>
      </w:pPr>
      <w:r>
        <w:rPr>
          <w:rFonts w:ascii="Tahoma" w:hAnsi="Tahoma" w:cs="Tahoma"/>
          <w:b/>
          <w:bCs/>
          <w:color w:val="000000"/>
        </w:rPr>
        <w:t xml:space="preserve">1. </w:t>
      </w:r>
      <w:r w:rsidR="00BF13E6" w:rsidRPr="00BF13E6">
        <w:rPr>
          <w:rFonts w:ascii="Tahoma" w:hAnsi="Tahoma" w:cs="Tahoma"/>
          <w:b/>
          <w:bCs/>
          <w:color w:val="000000"/>
        </w:rPr>
        <w:t>Proiect de hotărâre privind aprobarea modificării Anexei Nr. II la Hotărârea Consiliului Local al Municipiului Dej Nr. 146 din 24 iulie 2018, privind aprobarea organigrtamei, statului de funcții  și a numărului de posturi la Spitalul Municipal Dej.</w:t>
      </w:r>
    </w:p>
    <w:p w:rsidR="00BF13E6" w:rsidRPr="00BF13E6" w:rsidRDefault="00BF13E6" w:rsidP="00BF13E6">
      <w:pPr>
        <w:ind w:firstLine="708"/>
        <w:jc w:val="both"/>
        <w:rPr>
          <w:rFonts w:ascii="Tahoma" w:hAnsi="Tahoma" w:cs="Tahoma"/>
          <w:b/>
          <w:bCs/>
          <w:color w:val="000000"/>
        </w:rPr>
      </w:pPr>
      <w:r w:rsidRPr="00BF13E6">
        <w:rPr>
          <w:rFonts w:ascii="Tahoma" w:hAnsi="Tahoma" w:cs="Tahoma"/>
          <w:b/>
          <w:bCs/>
          <w:color w:val="000000"/>
        </w:rPr>
        <w:t>2. Proiect de hotărâre privind aprobarea întocmirii Actului adițional Nr. 1 la Contractul de concesiune Nr. 9/19031 din 3 noiembrie 2014.</w:t>
      </w:r>
    </w:p>
    <w:p w:rsidR="00BF13E6" w:rsidRPr="00BF13E6" w:rsidRDefault="00BF13E6" w:rsidP="00BF13E6">
      <w:pPr>
        <w:jc w:val="both"/>
        <w:rPr>
          <w:rFonts w:ascii="Tahoma" w:hAnsi="Tahoma" w:cs="Tahoma"/>
          <w:b/>
          <w:lang w:val="fr-FR"/>
        </w:rPr>
      </w:pPr>
      <w:r w:rsidRPr="00BF13E6">
        <w:rPr>
          <w:rFonts w:ascii="Tahoma" w:hAnsi="Tahoma" w:cs="Tahoma"/>
          <w:b/>
          <w:bCs/>
          <w:color w:val="000000"/>
        </w:rPr>
        <w:t xml:space="preserve">         3. Proiect de hotărâre privind aprobarea modificării </w:t>
      </w:r>
      <w:r w:rsidRPr="00BF13E6">
        <w:rPr>
          <w:rFonts w:ascii="Tahoma" w:hAnsi="Tahoma" w:cs="Tahoma"/>
          <w:b/>
          <w:lang w:val="en-US"/>
        </w:rPr>
        <w:t xml:space="preserve">Art. 1, pct. 4 din  Hotărârea de Consiliu Local Nr. 179 din 27 sepaembrie 2018 privind aprobarea reprezentanților consiliului local </w:t>
      </w:r>
      <w:r w:rsidRPr="00BF13E6">
        <w:rPr>
          <w:rFonts w:ascii="Tahoma" w:hAnsi="Tahoma" w:cs="Tahoma"/>
          <w:b/>
          <w:lang w:val="fr-FR"/>
        </w:rPr>
        <w:t>în Consiliile de Administrație ale unităților de învățământ din Municipiul Dej.</w:t>
      </w:r>
    </w:p>
    <w:p w:rsidR="00BF13E6" w:rsidRPr="00BF13E6" w:rsidRDefault="00BF13E6" w:rsidP="00BF13E6">
      <w:pPr>
        <w:ind w:firstLine="708"/>
        <w:jc w:val="both"/>
        <w:rPr>
          <w:rFonts w:ascii="Tahoma" w:hAnsi="Tahoma" w:cs="Tahoma"/>
          <w:b/>
          <w:bCs/>
          <w:color w:val="000000"/>
        </w:rPr>
      </w:pPr>
      <w:r w:rsidRPr="00BF13E6">
        <w:rPr>
          <w:rFonts w:ascii="Tahoma" w:hAnsi="Tahoma" w:cs="Tahoma"/>
          <w:b/>
          <w:bCs/>
          <w:color w:val="000000"/>
        </w:rPr>
        <w:t>4. Proiect de hotărâre privind aprobarea rectificării Bugetului de venituri și cheltuieli a Municipiului Dej.</w:t>
      </w:r>
    </w:p>
    <w:p w:rsidR="00BF13E6" w:rsidRPr="00BF13E6" w:rsidRDefault="00BF13E6" w:rsidP="00BF13E6">
      <w:pPr>
        <w:ind w:firstLine="708"/>
        <w:jc w:val="both"/>
        <w:rPr>
          <w:rFonts w:ascii="Tahoma" w:hAnsi="Tahoma" w:cs="Tahoma"/>
          <w:b/>
          <w:bCs/>
          <w:color w:val="000000"/>
        </w:rPr>
      </w:pPr>
      <w:r w:rsidRPr="00BF13E6">
        <w:rPr>
          <w:rFonts w:ascii="Tahoma" w:hAnsi="Tahoma" w:cs="Tahoma"/>
          <w:b/>
          <w:bCs/>
          <w:color w:val="000000"/>
        </w:rPr>
        <w:t>5. Proiect de hotărâre privind aprobarea stabilirii impozitelor și taxelor locale pe anul 2019.</w:t>
      </w:r>
    </w:p>
    <w:p w:rsidR="00BF13E6" w:rsidRPr="00BF13E6" w:rsidRDefault="00BF13E6" w:rsidP="00BF13E6">
      <w:pPr>
        <w:ind w:firstLine="708"/>
        <w:jc w:val="both"/>
        <w:rPr>
          <w:rFonts w:ascii="Tahoma" w:hAnsi="Tahoma" w:cs="Tahoma"/>
          <w:b/>
          <w:bCs/>
          <w:color w:val="000000"/>
        </w:rPr>
      </w:pPr>
      <w:r w:rsidRPr="00BF13E6">
        <w:rPr>
          <w:rFonts w:ascii="Tahoma" w:hAnsi="Tahoma" w:cs="Tahoma"/>
          <w:b/>
          <w:bCs/>
          <w:color w:val="000000"/>
        </w:rPr>
        <w:t>6. Proiect de hotărâre privind aprobarea modificării tarifelor pentru serviciile publice de salubrizare din Municipiul Dej.</w:t>
      </w:r>
    </w:p>
    <w:p w:rsidR="00BF13E6" w:rsidRPr="00BF13E6" w:rsidRDefault="00BF13E6" w:rsidP="00BF13E6">
      <w:pPr>
        <w:tabs>
          <w:tab w:val="left" w:pos="1071"/>
        </w:tabs>
        <w:jc w:val="both"/>
        <w:rPr>
          <w:rFonts w:ascii="Tahoma" w:hAnsi="Tahoma" w:cs="Tahoma"/>
          <w:b/>
          <w:bCs/>
          <w:color w:val="000000"/>
        </w:rPr>
      </w:pPr>
      <w:r w:rsidRPr="00BF13E6">
        <w:rPr>
          <w:rFonts w:ascii="Tahoma" w:hAnsi="Tahoma" w:cs="Tahoma"/>
          <w:b/>
          <w:bCs/>
          <w:color w:val="000000"/>
        </w:rPr>
        <w:t xml:space="preserve">          7. Proiect de hotărâre privind aprobarea </w:t>
      </w:r>
      <w:r w:rsidRPr="00BF13E6">
        <w:rPr>
          <w:rFonts w:ascii="Tahoma" w:hAnsi="Tahoma" w:cs="Tahoma"/>
          <w:b/>
          <w:sz w:val="22"/>
          <w:szCs w:val="22"/>
          <w:lang w:eastAsia="ar-SA"/>
        </w:rPr>
        <w:t>constatării dreptului de proprietate lipublica si privata a unor terenuri situate în intravilanul Municipiului Dej.</w:t>
      </w:r>
    </w:p>
    <w:p w:rsidR="00BF13E6" w:rsidRPr="00BF13E6" w:rsidRDefault="00BF13E6" w:rsidP="00BF13E6">
      <w:pPr>
        <w:jc w:val="both"/>
        <w:rPr>
          <w:rFonts w:ascii="Tahoma" w:hAnsi="Tahoma" w:cs="Tahoma"/>
          <w:b/>
          <w:bCs/>
          <w:color w:val="000000"/>
        </w:rPr>
      </w:pPr>
      <w:r w:rsidRPr="00BF13E6">
        <w:rPr>
          <w:rFonts w:ascii="Tahoma" w:hAnsi="Tahoma" w:cs="Tahoma"/>
          <w:b/>
          <w:bCs/>
          <w:color w:val="000000"/>
        </w:rPr>
        <w:t xml:space="preserve">          8. Proiect de hotărâre privind aprobarea</w:t>
      </w:r>
      <w:r w:rsidRPr="00BF13E6">
        <w:t xml:space="preserve"> </w:t>
      </w:r>
      <w:r w:rsidRPr="00BF13E6">
        <w:rPr>
          <w:rFonts w:ascii="Tahoma" w:hAnsi="Tahoma" w:cs="Tahoma"/>
          <w:b/>
          <w:bCs/>
          <w:color w:val="000000"/>
        </w:rPr>
        <w:t>actualizarea Inventarului bunurilor cocal re apartin domeniului public al Municipiului Dej însușit prin Hotărârea Consiliului Local Nr. 64/2001, atestat prin Hotărârea G.uvernului Nr. 69/2002, Anex</w:t>
      </w:r>
    </w:p>
    <w:p w:rsidR="00BF13E6" w:rsidRPr="00BF13E6" w:rsidRDefault="00BF13E6" w:rsidP="00BF13E6">
      <w:pPr>
        <w:ind w:firstLine="708"/>
        <w:rPr>
          <w:rFonts w:ascii="Tahoma" w:hAnsi="Tahoma" w:cs="Tahoma"/>
          <w:b/>
          <w:bCs/>
          <w:color w:val="000000"/>
        </w:rPr>
      </w:pPr>
      <w:r w:rsidRPr="00BF13E6">
        <w:rPr>
          <w:rFonts w:ascii="Tahoma" w:hAnsi="Tahoma" w:cs="Tahoma"/>
          <w:b/>
          <w:bCs/>
          <w:color w:val="000000"/>
        </w:rPr>
        <w:t>9. Proiect de hotărâre privind aprobarea modificării și completării Anexei la Hotărârea Consil13. iului Local Nr. 75 din 20 iunie 2017.</w:t>
      </w:r>
    </w:p>
    <w:p w:rsidR="00BF13E6" w:rsidRPr="00BF13E6" w:rsidRDefault="00BF13E6" w:rsidP="00BF13E6">
      <w:pPr>
        <w:ind w:firstLine="708"/>
        <w:jc w:val="both"/>
        <w:rPr>
          <w:rFonts w:ascii="Tahoma" w:hAnsi="Tahoma" w:cs="Tahoma"/>
          <w:b/>
          <w:bCs/>
          <w:color w:val="000000"/>
        </w:rPr>
      </w:pPr>
      <w:r w:rsidRPr="00BF13E6">
        <w:rPr>
          <w:rFonts w:ascii="Tahoma" w:hAnsi="Tahoma" w:cs="Tahoma"/>
          <w:b/>
          <w:bCs/>
          <w:color w:val="000000"/>
        </w:rPr>
        <w:t>10. Proiect de hotărâre privind aprobarea P.U.D. pe Strada Constantin Brâncuși</w:t>
      </w:r>
    </w:p>
    <w:p w:rsidR="00BF13E6" w:rsidRPr="00BF13E6" w:rsidRDefault="00BF13E6" w:rsidP="00BF13E6">
      <w:pPr>
        <w:ind w:firstLine="708"/>
        <w:jc w:val="both"/>
        <w:rPr>
          <w:rFonts w:ascii="Tahoma" w:hAnsi="Tahoma" w:cs="Tahoma"/>
          <w:b/>
          <w:bCs/>
          <w:color w:val="000000"/>
        </w:rPr>
      </w:pPr>
      <w:r w:rsidRPr="00BF13E6">
        <w:rPr>
          <w:rFonts w:ascii="Tahoma" w:hAnsi="Tahoma" w:cs="Tahoma"/>
          <w:b/>
          <w:bCs/>
          <w:color w:val="000000"/>
        </w:rPr>
        <w:t>11. Proiect de hotărâre privind aprobarea majorării cuantumuluicotizației Municipiului Dej în cadrul Asociației pentru dezvoltarea infrastructurii din bazinul hidrografic Someș Tisa.</w:t>
      </w:r>
    </w:p>
    <w:p w:rsidR="00BF13E6" w:rsidRPr="00BF13E6" w:rsidRDefault="00BF13E6" w:rsidP="00BF13E6">
      <w:pPr>
        <w:ind w:firstLine="708"/>
        <w:jc w:val="both"/>
        <w:rPr>
          <w:rFonts w:ascii="Tahoma" w:hAnsi="Tahoma" w:cs="Tahoma"/>
          <w:b/>
          <w:bCs/>
          <w:color w:val="000000"/>
        </w:rPr>
      </w:pPr>
      <w:r w:rsidRPr="00BF13E6">
        <w:rPr>
          <w:rFonts w:ascii="Tahoma" w:hAnsi="Tahoma" w:cs="Tahoma"/>
          <w:b/>
          <w:bCs/>
          <w:color w:val="000000"/>
        </w:rPr>
        <w:t>12. Proiect de hotărâre privind aprobarea vânzării cantității de 628 m.c. din 708 m.c. masă lemnoasă  pe anul 2018 – 2019 din trupul de pădure Cetan – Ighiș.</w:t>
      </w:r>
    </w:p>
    <w:p w:rsidR="00BF13E6" w:rsidRPr="00BF13E6" w:rsidRDefault="00BF13E6" w:rsidP="00BF13E6">
      <w:pPr>
        <w:ind w:firstLine="708"/>
        <w:jc w:val="both"/>
        <w:rPr>
          <w:rFonts w:ascii="Tahoma" w:hAnsi="Tahoma" w:cs="Tahoma"/>
          <w:b/>
          <w:bCs/>
          <w:color w:val="000000"/>
        </w:rPr>
      </w:pPr>
      <w:r w:rsidRPr="00BF13E6">
        <w:rPr>
          <w:rFonts w:ascii="Tahoma" w:hAnsi="Tahoma" w:cs="Tahoma"/>
          <w:b/>
          <w:bCs/>
          <w:color w:val="000000"/>
        </w:rPr>
        <w:t>13. Proiect de hotărâre privind aprobarea plății sumei de 36.635.75 cu titlul de desăgubiri materiale, către locatarii/chiriașii care au efectuat lucrărinecesare și utile la imobilele cu titlul de locuință.</w:t>
      </w:r>
    </w:p>
    <w:p w:rsidR="00B264EB" w:rsidRPr="00B264EB" w:rsidRDefault="00BF13E6" w:rsidP="00BF13E6">
      <w:pPr>
        <w:ind w:firstLine="708"/>
        <w:jc w:val="both"/>
        <w:rPr>
          <w:rFonts w:ascii="Tahoma" w:hAnsi="Tahoma" w:cs="Tahoma"/>
          <w:b/>
          <w:bCs/>
          <w:color w:val="000000"/>
        </w:rPr>
      </w:pPr>
      <w:r w:rsidRPr="00BF13E6">
        <w:rPr>
          <w:rFonts w:ascii="Tahoma" w:hAnsi="Tahoma" w:cs="Tahoma"/>
          <w:b/>
          <w:bCs/>
          <w:color w:val="000000"/>
        </w:rPr>
        <w:t xml:space="preserve"> 14. Soluționarea unor probleme ale administrației publice locale.  </w:t>
      </w:r>
    </w:p>
    <w:p w:rsidR="00B264EB" w:rsidRPr="00B264EB" w:rsidRDefault="00B264EB" w:rsidP="00B264EB">
      <w:pPr>
        <w:ind w:firstLine="708"/>
        <w:jc w:val="both"/>
        <w:rPr>
          <w:rFonts w:ascii="Tahoma" w:eastAsia="Calibri" w:hAnsi="Tahoma" w:cs="Tahoma"/>
          <w:b/>
          <w:bCs/>
          <w:color w:val="000000"/>
        </w:rPr>
      </w:pPr>
    </w:p>
    <w:p w:rsidR="001E640E" w:rsidRPr="00024938" w:rsidRDefault="00B264EB" w:rsidP="00E437CC">
      <w:pPr>
        <w:ind w:firstLine="708"/>
        <w:jc w:val="both"/>
        <w:rPr>
          <w:rFonts w:ascii="Tahoma" w:eastAsia="Calibri" w:hAnsi="Tahoma" w:cs="Tahoma"/>
          <w:b/>
          <w:lang w:eastAsia="en-US"/>
        </w:rPr>
      </w:pPr>
      <w:r>
        <w:rPr>
          <w:rFonts w:ascii="Tahoma" w:eastAsia="Calibri" w:hAnsi="Tahoma" w:cs="Tahoma"/>
          <w:lang w:eastAsia="en-US"/>
        </w:rPr>
        <w:lastRenderedPageBreak/>
        <w:t>L</w:t>
      </w:r>
      <w:r w:rsidR="00C9201F" w:rsidRPr="00B047F6">
        <w:rPr>
          <w:rFonts w:ascii="Tahoma" w:eastAsia="Calibri" w:hAnsi="Tahoma" w:cs="Tahoma"/>
          <w:lang w:eastAsia="en-US"/>
        </w:rPr>
        <w:t xml:space="preserve">a </w:t>
      </w:r>
      <w:r w:rsidR="002535BB" w:rsidRPr="00B047F6">
        <w:rPr>
          <w:rFonts w:ascii="Tahoma" w:eastAsia="Calibri" w:hAnsi="Tahoma" w:cs="Tahoma"/>
          <w:lang w:eastAsia="en-US"/>
        </w:rPr>
        <w:t>ședință</w:t>
      </w:r>
      <w:r w:rsidR="00C9201F" w:rsidRPr="00B047F6">
        <w:rPr>
          <w:rFonts w:ascii="Tahoma" w:eastAsia="Calibri" w:hAnsi="Tahoma" w:cs="Tahoma"/>
          <w:lang w:eastAsia="en-US"/>
        </w:rPr>
        <w:t xml:space="preserve"> sunt </w:t>
      </w:r>
      <w:r w:rsidR="002535BB" w:rsidRPr="00B047F6">
        <w:rPr>
          <w:rFonts w:ascii="Tahoma" w:eastAsia="Calibri" w:hAnsi="Tahoma" w:cs="Tahoma"/>
          <w:b/>
          <w:lang w:eastAsia="en-US"/>
        </w:rPr>
        <w:t>prezenți</w:t>
      </w:r>
      <w:r w:rsidR="00C9201F" w:rsidRPr="00B047F6">
        <w:rPr>
          <w:rFonts w:ascii="Tahoma" w:eastAsia="Calibri" w:hAnsi="Tahoma" w:cs="Tahoma"/>
          <w:b/>
          <w:lang w:eastAsia="en-US"/>
        </w:rPr>
        <w:t xml:space="preserve"> </w:t>
      </w:r>
      <w:r w:rsidR="00BF13E6">
        <w:rPr>
          <w:rFonts w:ascii="Tahoma" w:eastAsia="Calibri" w:hAnsi="Tahoma" w:cs="Tahoma"/>
          <w:b/>
          <w:lang w:eastAsia="en-US"/>
        </w:rPr>
        <w:t>17</w:t>
      </w:r>
      <w:r w:rsidR="00C9201F" w:rsidRPr="00B047F6">
        <w:rPr>
          <w:rFonts w:ascii="Tahoma" w:eastAsia="Calibri" w:hAnsi="Tahoma" w:cs="Tahoma"/>
          <w:b/>
          <w:lang w:eastAsia="en-US"/>
        </w:rPr>
        <w:t xml:space="preserve"> consilieri</w:t>
      </w:r>
      <w:r w:rsidR="00C9201F" w:rsidRPr="00B047F6">
        <w:rPr>
          <w:rFonts w:ascii="Tahoma" w:eastAsia="Calibri" w:hAnsi="Tahoma" w:cs="Tahoma"/>
          <w:lang w:eastAsia="en-US"/>
        </w:rPr>
        <w:t xml:space="preserve">, </w:t>
      </w:r>
      <w:r w:rsidR="00C9201F" w:rsidRPr="00B047F6">
        <w:rPr>
          <w:rFonts w:ascii="Tahoma" w:eastAsia="Calibri" w:hAnsi="Tahoma" w:cs="Tahoma"/>
          <w:b/>
          <w:lang w:eastAsia="en-US"/>
        </w:rPr>
        <w:t>domnul Primar Morar Costan, doamna</w:t>
      </w:r>
      <w:r w:rsidR="00C9201F">
        <w:rPr>
          <w:rFonts w:ascii="Tahoma" w:eastAsia="Calibri" w:hAnsi="Tahoma" w:cs="Tahoma"/>
          <w:b/>
          <w:lang w:eastAsia="en-US"/>
        </w:rPr>
        <w:t xml:space="preserve"> Secretar al Municipiului Dej</w:t>
      </w:r>
      <w:r w:rsidR="00C9201F" w:rsidRPr="00C9201F">
        <w:rPr>
          <w:rFonts w:ascii="Tahoma" w:eastAsia="Calibri" w:hAnsi="Tahoma" w:cs="Tahoma"/>
          <w:lang w:eastAsia="en-US"/>
        </w:rPr>
        <w:t xml:space="preserve">, </w:t>
      </w:r>
      <w:r w:rsidR="00B90021">
        <w:rPr>
          <w:rFonts w:ascii="Tahoma" w:eastAsia="Calibri" w:hAnsi="Tahoma" w:cs="Tahoma"/>
          <w:lang w:eastAsia="en-US"/>
        </w:rPr>
        <w:t xml:space="preserve">consilieri din aparatul de specialitate al primarului, </w:t>
      </w:r>
      <w:r w:rsidR="00706DD2" w:rsidRPr="00024938">
        <w:rPr>
          <w:rFonts w:ascii="Tahoma" w:eastAsia="Calibri" w:hAnsi="Tahoma" w:cs="Tahoma"/>
          <w:b/>
          <w:lang w:eastAsia="en-US"/>
        </w:rPr>
        <w:t>mass-media locală</w:t>
      </w:r>
      <w:r w:rsidR="006B19FA" w:rsidRPr="00024938">
        <w:rPr>
          <w:rFonts w:ascii="Tahoma" w:eastAsia="Calibri" w:hAnsi="Tahoma" w:cs="Tahoma"/>
          <w:b/>
          <w:lang w:eastAsia="en-US"/>
        </w:rPr>
        <w:t>.</w:t>
      </w:r>
      <w:r w:rsidR="00AE0DDC" w:rsidRPr="00024938">
        <w:rPr>
          <w:rFonts w:ascii="Tahoma" w:eastAsia="Calibri" w:hAnsi="Tahoma" w:cs="Tahoma"/>
          <w:b/>
          <w:lang w:eastAsia="en-US"/>
        </w:rPr>
        <w:t xml:space="preserve">     </w:t>
      </w:r>
    </w:p>
    <w:p w:rsidR="001E640E" w:rsidRDefault="001E640E" w:rsidP="00B264EB">
      <w:pPr>
        <w:contextualSpacing/>
        <w:jc w:val="both"/>
        <w:rPr>
          <w:rFonts w:ascii="Tahoma" w:eastAsia="Calibri" w:hAnsi="Tahoma" w:cs="Tahoma"/>
          <w:lang w:eastAsia="en-US"/>
        </w:rPr>
      </w:pPr>
    </w:p>
    <w:p w:rsidR="00EF413A" w:rsidRDefault="002535BB" w:rsidP="00AF0372">
      <w:pPr>
        <w:ind w:firstLine="708"/>
        <w:contextualSpacing/>
        <w:jc w:val="both"/>
        <w:rPr>
          <w:rFonts w:ascii="Tahoma" w:hAnsi="Tahoma" w:cs="Tahoma"/>
          <w:color w:val="333333"/>
        </w:rPr>
      </w:pPr>
      <w:r w:rsidRPr="00C9201F">
        <w:rPr>
          <w:rFonts w:ascii="Tahoma" w:eastAsia="Calibri" w:hAnsi="Tahoma" w:cs="Tahoma"/>
          <w:lang w:eastAsia="en-US"/>
        </w:rPr>
        <w:t>Ședința</w:t>
      </w:r>
      <w:r w:rsidR="00C9201F" w:rsidRPr="00C9201F">
        <w:rPr>
          <w:rFonts w:ascii="Tahoma" w:eastAsia="Calibri" w:hAnsi="Tahoma" w:cs="Tahoma"/>
          <w:lang w:eastAsia="en-US"/>
        </w:rPr>
        <w:t xml:space="preserve"> publică este condusă de </w:t>
      </w:r>
      <w:r w:rsidR="00BF13E6">
        <w:rPr>
          <w:rFonts w:ascii="Tahoma" w:eastAsia="Calibri" w:hAnsi="Tahoma" w:cs="Tahoma"/>
          <w:b/>
          <w:u w:val="single"/>
          <w:lang w:eastAsia="en-US"/>
        </w:rPr>
        <w:t>doamna consilier Mihăestean Jorgeta Irtina</w:t>
      </w:r>
      <w:r w:rsidR="00AF0372">
        <w:rPr>
          <w:rFonts w:ascii="Tahoma" w:eastAsia="Calibri" w:hAnsi="Tahoma" w:cs="Tahoma"/>
          <w:b/>
          <w:u w:val="single"/>
          <w:lang w:eastAsia="en-US"/>
        </w:rPr>
        <w:t xml:space="preserve"> </w:t>
      </w:r>
      <w:r w:rsidR="00CC2610">
        <w:rPr>
          <w:rFonts w:ascii="Tahoma" w:hAnsi="Tahoma" w:cs="Tahoma"/>
          <w:b/>
          <w:bCs/>
          <w:color w:val="333333"/>
          <w:sz w:val="21"/>
          <w:szCs w:val="21"/>
        </w:rPr>
        <w:t>,</w:t>
      </w:r>
      <w:r w:rsidR="001E640E">
        <w:rPr>
          <w:rFonts w:ascii="Tahoma" w:hAnsi="Tahoma" w:cs="Tahoma"/>
          <w:b/>
          <w:bCs/>
          <w:color w:val="333333"/>
          <w:sz w:val="21"/>
          <w:szCs w:val="21"/>
        </w:rPr>
        <w:t xml:space="preserve"> </w:t>
      </w:r>
      <w:r w:rsidRPr="001E640E">
        <w:rPr>
          <w:rFonts w:ascii="Tahoma" w:hAnsi="Tahoma" w:cs="Tahoma"/>
          <w:color w:val="333333"/>
        </w:rPr>
        <w:t>ședința</w:t>
      </w:r>
      <w:r w:rsidR="00BC7845" w:rsidRPr="001E640E">
        <w:rPr>
          <w:rFonts w:ascii="Tahoma" w:hAnsi="Tahoma" w:cs="Tahoma"/>
          <w:color w:val="333333"/>
        </w:rPr>
        <w:t xml:space="preserve"> fiind legal</w:t>
      </w:r>
      <w:r w:rsidR="00C9201F" w:rsidRPr="001E640E">
        <w:rPr>
          <w:rFonts w:ascii="Tahoma" w:hAnsi="Tahoma" w:cs="Tahoma"/>
          <w:color w:val="333333"/>
        </w:rPr>
        <w:t xml:space="preserve"> constituită</w:t>
      </w:r>
      <w:r w:rsidR="00C9201F">
        <w:rPr>
          <w:rFonts w:ascii="Tahoma" w:hAnsi="Tahoma" w:cs="Tahoma"/>
          <w:color w:val="333333"/>
        </w:rPr>
        <w:t>.</w:t>
      </w:r>
      <w:r w:rsidR="00BC7845">
        <w:rPr>
          <w:rFonts w:ascii="Tahoma" w:hAnsi="Tahoma" w:cs="Tahoma"/>
          <w:color w:val="333333"/>
        </w:rPr>
        <w:t xml:space="preserve"> </w:t>
      </w:r>
      <w:r w:rsidR="004936AE">
        <w:rPr>
          <w:rFonts w:ascii="Tahoma" w:hAnsi="Tahoma" w:cs="Tahoma"/>
          <w:color w:val="333333"/>
        </w:rPr>
        <w:t xml:space="preserve">Consilierii au fost convocați prin Adresa Nr. </w:t>
      </w:r>
      <w:r w:rsidR="00BF13E6">
        <w:rPr>
          <w:rFonts w:ascii="Tahoma" w:hAnsi="Tahoma" w:cs="Tahoma"/>
          <w:color w:val="333333"/>
        </w:rPr>
        <w:t>31.034</w:t>
      </w:r>
      <w:r w:rsidR="005B326F">
        <w:rPr>
          <w:rFonts w:ascii="Tahoma" w:hAnsi="Tahoma" w:cs="Tahoma"/>
          <w:color w:val="333333"/>
        </w:rPr>
        <w:t xml:space="preserve"> </w:t>
      </w:r>
      <w:r w:rsidR="006D19E7">
        <w:rPr>
          <w:rFonts w:ascii="Tahoma" w:hAnsi="Tahoma" w:cs="Tahoma"/>
          <w:color w:val="333333"/>
        </w:rPr>
        <w:t xml:space="preserve">din data de  </w:t>
      </w:r>
      <w:r w:rsidR="00BF13E6">
        <w:rPr>
          <w:rFonts w:ascii="Tahoma" w:hAnsi="Tahoma" w:cs="Tahoma"/>
          <w:color w:val="333333"/>
        </w:rPr>
        <w:t>7 decembrie</w:t>
      </w:r>
      <w:r w:rsidR="006B19FA">
        <w:rPr>
          <w:rFonts w:ascii="Tahoma" w:hAnsi="Tahoma" w:cs="Tahoma"/>
          <w:color w:val="333333"/>
        </w:rPr>
        <w:t xml:space="preserve"> 2018.</w:t>
      </w:r>
    </w:p>
    <w:p w:rsidR="00AE7F69" w:rsidRPr="0092486C" w:rsidRDefault="00AE7F69" w:rsidP="00AF0372">
      <w:pPr>
        <w:ind w:firstLine="708"/>
        <w:contextualSpacing/>
        <w:jc w:val="both"/>
        <w:rPr>
          <w:rFonts w:ascii="Tahoma" w:hAnsi="Tahoma" w:cs="Tahoma"/>
          <w:b/>
          <w:color w:val="333333"/>
          <w:u w:val="single"/>
        </w:rPr>
      </w:pPr>
      <w:r>
        <w:rPr>
          <w:rFonts w:ascii="Tahoma" w:hAnsi="Tahoma" w:cs="Tahoma"/>
          <w:color w:val="333333"/>
        </w:rPr>
        <w:t xml:space="preserve">Lipsesc motivat </w:t>
      </w:r>
      <w:r w:rsidRPr="0092486C">
        <w:rPr>
          <w:rFonts w:ascii="Tahoma" w:hAnsi="Tahoma" w:cs="Tahoma"/>
          <w:b/>
          <w:color w:val="333333"/>
          <w:u w:val="single"/>
        </w:rPr>
        <w:t>domnii consilieri</w:t>
      </w:r>
      <w:r w:rsidR="0092486C">
        <w:rPr>
          <w:rFonts w:ascii="Tahoma" w:hAnsi="Tahoma" w:cs="Tahoma"/>
          <w:b/>
          <w:color w:val="333333"/>
          <w:u w:val="single"/>
        </w:rPr>
        <w:t>:</w:t>
      </w:r>
      <w:r w:rsidRPr="0092486C">
        <w:rPr>
          <w:rFonts w:ascii="Tahoma" w:hAnsi="Tahoma" w:cs="Tahoma"/>
          <w:b/>
          <w:color w:val="333333"/>
          <w:u w:val="single"/>
        </w:rPr>
        <w:t xml:space="preserve"> Bradea Andrei </w:t>
      </w:r>
      <w:r w:rsidR="0092486C">
        <w:rPr>
          <w:rFonts w:ascii="Tahoma" w:hAnsi="Tahoma" w:cs="Tahoma"/>
          <w:b/>
          <w:color w:val="333333"/>
          <w:u w:val="single"/>
        </w:rPr>
        <w:t>și</w:t>
      </w:r>
      <w:r w:rsidRPr="0092486C">
        <w:rPr>
          <w:rFonts w:ascii="Tahoma" w:hAnsi="Tahoma" w:cs="Tahoma"/>
          <w:b/>
          <w:color w:val="333333"/>
          <w:u w:val="single"/>
        </w:rPr>
        <w:t xml:space="preserve"> Malyarcsuc Adrian.</w:t>
      </w:r>
    </w:p>
    <w:p w:rsidR="00EF413A" w:rsidRPr="00FF2B5F" w:rsidRDefault="004936AE" w:rsidP="00C1781A">
      <w:pPr>
        <w:ind w:firstLine="708"/>
        <w:contextualSpacing/>
        <w:jc w:val="both"/>
        <w:rPr>
          <w:rFonts w:ascii="Tahoma" w:hAnsi="Tahoma" w:cs="Tahoma"/>
          <w:color w:val="333333"/>
          <w:u w:val="single"/>
        </w:rPr>
      </w:pPr>
      <w:r w:rsidRPr="00681165">
        <w:rPr>
          <w:rFonts w:ascii="Tahoma" w:hAnsi="Tahoma" w:cs="Tahoma"/>
          <w:b/>
          <w:color w:val="333333"/>
          <w:u w:val="single"/>
        </w:rPr>
        <w:t>Președintele de ședință,</w:t>
      </w:r>
      <w:r w:rsidR="005B326F" w:rsidRPr="00681165">
        <w:rPr>
          <w:rFonts w:ascii="Tahoma" w:hAnsi="Tahoma" w:cs="Tahoma"/>
          <w:b/>
          <w:color w:val="333333"/>
          <w:u w:val="single"/>
        </w:rPr>
        <w:t xml:space="preserve"> </w:t>
      </w:r>
      <w:r w:rsidR="00BF13E6">
        <w:rPr>
          <w:rFonts w:ascii="Tahoma" w:eastAsia="Calibri" w:hAnsi="Tahoma" w:cs="Tahoma"/>
          <w:b/>
          <w:u w:val="single"/>
          <w:lang w:eastAsia="en-US"/>
        </w:rPr>
        <w:t xml:space="preserve">doamna </w:t>
      </w:r>
      <w:r w:rsidR="003E09DE">
        <w:rPr>
          <w:rFonts w:ascii="Tahoma" w:eastAsia="Calibri" w:hAnsi="Tahoma" w:cs="Tahoma"/>
          <w:b/>
          <w:u w:val="single"/>
          <w:lang w:eastAsia="en-US"/>
        </w:rPr>
        <w:t>consilier Mihăestean Jorgeta Ir</w:t>
      </w:r>
      <w:r w:rsidR="00BF13E6">
        <w:rPr>
          <w:rFonts w:ascii="Tahoma" w:eastAsia="Calibri" w:hAnsi="Tahoma" w:cs="Tahoma"/>
          <w:b/>
          <w:u w:val="single"/>
          <w:lang w:eastAsia="en-US"/>
        </w:rPr>
        <w:t xml:space="preserve">ina </w:t>
      </w:r>
      <w:r w:rsidR="005B326F" w:rsidRPr="00E85803">
        <w:rPr>
          <w:rFonts w:ascii="Tahoma" w:hAnsi="Tahoma" w:cs="Tahoma"/>
          <w:color w:val="333333"/>
        </w:rPr>
        <w:t>supune</w:t>
      </w:r>
      <w:r w:rsidR="005B326F">
        <w:rPr>
          <w:rFonts w:ascii="Tahoma" w:hAnsi="Tahoma" w:cs="Tahoma"/>
          <w:color w:val="333333"/>
        </w:rPr>
        <w:t xml:space="preserve"> spre aprobare Procesul – verbal a</w:t>
      </w:r>
      <w:r w:rsidR="0092486C">
        <w:rPr>
          <w:rFonts w:ascii="Tahoma" w:hAnsi="Tahoma" w:cs="Tahoma"/>
          <w:color w:val="333333"/>
        </w:rPr>
        <w:t xml:space="preserve">l ședinței ordinare din data de 27 </w:t>
      </w:r>
      <w:r w:rsidR="00BF13E6">
        <w:rPr>
          <w:rFonts w:ascii="Tahoma" w:hAnsi="Tahoma" w:cs="Tahoma"/>
          <w:color w:val="333333"/>
        </w:rPr>
        <w:t xml:space="preserve">noiembrie </w:t>
      </w:r>
      <w:r w:rsidR="005B326F">
        <w:rPr>
          <w:rFonts w:ascii="Tahoma" w:hAnsi="Tahoma" w:cs="Tahoma"/>
          <w:color w:val="333333"/>
        </w:rPr>
        <w:t xml:space="preserve"> 2018, </w:t>
      </w:r>
      <w:r w:rsidR="005B326F" w:rsidRPr="00E85803">
        <w:rPr>
          <w:rFonts w:ascii="Tahoma" w:hAnsi="Tahoma" w:cs="Tahoma"/>
          <w:b/>
          <w:color w:val="333333"/>
        </w:rPr>
        <w:t xml:space="preserve">votat cu </w:t>
      </w:r>
      <w:r w:rsidR="00BF13E6">
        <w:rPr>
          <w:rFonts w:ascii="Tahoma" w:hAnsi="Tahoma" w:cs="Tahoma"/>
          <w:b/>
          <w:color w:val="333333"/>
        </w:rPr>
        <w:t>17</w:t>
      </w:r>
      <w:r w:rsidR="00FF2B5F">
        <w:rPr>
          <w:rFonts w:ascii="Tahoma" w:hAnsi="Tahoma" w:cs="Tahoma"/>
          <w:b/>
          <w:color w:val="333333"/>
        </w:rPr>
        <w:t xml:space="preserve"> </w:t>
      </w:r>
      <w:r w:rsidR="005B326F" w:rsidRPr="00E85803">
        <w:rPr>
          <w:rFonts w:ascii="Tahoma" w:hAnsi="Tahoma" w:cs="Tahoma"/>
          <w:b/>
          <w:color w:val="333333"/>
        </w:rPr>
        <w:t xml:space="preserve">voturi </w:t>
      </w:r>
      <w:r w:rsidR="00C1781A" w:rsidRPr="00E85803">
        <w:rPr>
          <w:rFonts w:ascii="Tahoma" w:hAnsi="Tahoma" w:cs="Tahoma"/>
          <w:b/>
          <w:color w:val="333333"/>
        </w:rPr>
        <w:t>”</w:t>
      </w:r>
      <w:r w:rsidR="005B326F" w:rsidRPr="00E85803">
        <w:rPr>
          <w:rFonts w:ascii="Tahoma" w:hAnsi="Tahoma" w:cs="Tahoma"/>
          <w:b/>
          <w:color w:val="333333"/>
        </w:rPr>
        <w:t>pentru</w:t>
      </w:r>
      <w:r w:rsidR="00C1781A" w:rsidRPr="00E85803">
        <w:rPr>
          <w:rFonts w:ascii="Tahoma" w:hAnsi="Tahoma" w:cs="Tahoma"/>
          <w:b/>
          <w:color w:val="333333"/>
        </w:rPr>
        <w:t>”</w:t>
      </w:r>
      <w:r w:rsidR="00FF2B5F">
        <w:rPr>
          <w:rFonts w:ascii="Tahoma" w:hAnsi="Tahoma" w:cs="Tahoma"/>
          <w:b/>
          <w:color w:val="333333"/>
        </w:rPr>
        <w:t xml:space="preserve">, </w:t>
      </w:r>
      <w:r w:rsidR="0092486C">
        <w:rPr>
          <w:rFonts w:ascii="Tahoma" w:hAnsi="Tahoma" w:cs="Tahoma"/>
          <w:b/>
          <w:color w:val="333333"/>
        </w:rPr>
        <w:t>unanimitate.</w:t>
      </w:r>
    </w:p>
    <w:p w:rsidR="00006A7A" w:rsidRDefault="00C1781A" w:rsidP="00C1781A">
      <w:pPr>
        <w:ind w:firstLine="708"/>
        <w:contextualSpacing/>
        <w:jc w:val="both"/>
        <w:rPr>
          <w:rFonts w:ascii="Tahoma" w:hAnsi="Tahoma" w:cs="Tahoma"/>
          <w:color w:val="333333"/>
        </w:rPr>
      </w:pPr>
      <w:r>
        <w:rPr>
          <w:rFonts w:ascii="Tahoma" w:hAnsi="Tahoma" w:cs="Tahoma"/>
          <w:b/>
          <w:color w:val="333333"/>
          <w:u w:val="single"/>
        </w:rPr>
        <w:t xml:space="preserve">Președintele de ședință, </w:t>
      </w:r>
      <w:r w:rsidR="00582C7A" w:rsidRPr="00582C7A">
        <w:rPr>
          <w:rFonts w:ascii="Tahoma" w:hAnsi="Tahoma" w:cs="Tahoma"/>
          <w:color w:val="333333"/>
        </w:rPr>
        <w:t>prezintă</w:t>
      </w:r>
      <w:r w:rsidR="00F315E4">
        <w:rPr>
          <w:rFonts w:ascii="Tahoma" w:hAnsi="Tahoma" w:cs="Tahoma"/>
          <w:color w:val="333333"/>
        </w:rPr>
        <w:t xml:space="preserve"> Punct</w:t>
      </w:r>
      <w:r w:rsidR="004D5583">
        <w:rPr>
          <w:rFonts w:ascii="Tahoma" w:hAnsi="Tahoma" w:cs="Tahoma"/>
          <w:color w:val="333333"/>
        </w:rPr>
        <w:t>ele</w:t>
      </w:r>
      <w:r w:rsidR="006B19FA">
        <w:rPr>
          <w:rFonts w:ascii="Tahoma" w:hAnsi="Tahoma" w:cs="Tahoma"/>
          <w:color w:val="333333"/>
        </w:rPr>
        <w:t xml:space="preserve"> </w:t>
      </w:r>
      <w:r w:rsidR="005A4DB2">
        <w:rPr>
          <w:rFonts w:ascii="Tahoma" w:hAnsi="Tahoma" w:cs="Tahoma"/>
          <w:color w:val="333333"/>
        </w:rPr>
        <w:t>înscris</w:t>
      </w:r>
      <w:r>
        <w:rPr>
          <w:rFonts w:ascii="Tahoma" w:hAnsi="Tahoma" w:cs="Tahoma"/>
          <w:color w:val="333333"/>
        </w:rPr>
        <w:t>e</w:t>
      </w:r>
      <w:r w:rsidR="00582C7A">
        <w:rPr>
          <w:rFonts w:ascii="Tahoma" w:hAnsi="Tahoma" w:cs="Tahoma"/>
          <w:color w:val="333333"/>
        </w:rPr>
        <w:t xml:space="preserve"> pe</w:t>
      </w:r>
      <w:r w:rsidR="00582C7A" w:rsidRPr="00582C7A">
        <w:rPr>
          <w:rFonts w:ascii="Tahoma" w:hAnsi="Tahoma" w:cs="Tahoma"/>
          <w:color w:val="333333"/>
        </w:rPr>
        <w:t xml:space="preserve"> Ordinea de zi a ședinței </w:t>
      </w:r>
      <w:r>
        <w:rPr>
          <w:rFonts w:ascii="Tahoma" w:hAnsi="Tahoma" w:cs="Tahoma"/>
          <w:color w:val="333333"/>
        </w:rPr>
        <w:t xml:space="preserve">ordinare și </w:t>
      </w:r>
      <w:r w:rsidR="00BF13E6">
        <w:rPr>
          <w:rFonts w:ascii="Tahoma" w:hAnsi="Tahoma" w:cs="Tahoma"/>
          <w:b/>
          <w:color w:val="333333"/>
        </w:rPr>
        <w:t>proiectele</w:t>
      </w:r>
      <w:r w:rsidRPr="00EF413A">
        <w:rPr>
          <w:rFonts w:ascii="Tahoma" w:hAnsi="Tahoma" w:cs="Tahoma"/>
          <w:b/>
          <w:color w:val="333333"/>
        </w:rPr>
        <w:t xml:space="preserve"> suplimentar introdus</w:t>
      </w:r>
      <w:r w:rsidR="004D5583">
        <w:rPr>
          <w:rFonts w:ascii="Tahoma" w:hAnsi="Tahoma" w:cs="Tahoma"/>
          <w:color w:val="333333"/>
        </w:rPr>
        <w:t xml:space="preserve">, </w:t>
      </w:r>
    </w:p>
    <w:p w:rsidR="00BF13E6" w:rsidRPr="00BF13E6" w:rsidRDefault="00BF13E6" w:rsidP="00BF13E6">
      <w:pPr>
        <w:ind w:firstLine="708"/>
        <w:jc w:val="both"/>
        <w:rPr>
          <w:rFonts w:ascii="Tahoma" w:hAnsi="Tahoma" w:cs="Tahoma"/>
          <w:b/>
          <w:bCs/>
          <w:color w:val="000000"/>
        </w:rPr>
      </w:pPr>
      <w:r>
        <w:rPr>
          <w:rFonts w:ascii="Tahoma" w:hAnsi="Tahoma" w:cs="Tahoma"/>
          <w:b/>
          <w:bCs/>
          <w:color w:val="000000"/>
        </w:rPr>
        <w:t xml:space="preserve">11. </w:t>
      </w:r>
      <w:r w:rsidRPr="00BF13E6">
        <w:rPr>
          <w:rFonts w:ascii="Tahoma" w:hAnsi="Tahoma" w:cs="Tahoma"/>
          <w:b/>
          <w:bCs/>
          <w:color w:val="000000"/>
        </w:rPr>
        <w:t>Proiect de hotărâre privind aprobarea majorării cuantumuluicotizației Municipiului Dej în cadrul Asociației pentru dezvoltarea infrastructurii din bazinul hidrografic Someș Tisa.</w:t>
      </w:r>
    </w:p>
    <w:p w:rsidR="00BF13E6" w:rsidRPr="00BF13E6" w:rsidRDefault="00BF13E6" w:rsidP="00BF13E6">
      <w:pPr>
        <w:ind w:firstLine="708"/>
        <w:jc w:val="both"/>
        <w:rPr>
          <w:rFonts w:ascii="Tahoma" w:hAnsi="Tahoma" w:cs="Tahoma"/>
          <w:b/>
          <w:bCs/>
          <w:color w:val="000000"/>
        </w:rPr>
      </w:pPr>
      <w:r w:rsidRPr="00BF13E6">
        <w:rPr>
          <w:rFonts w:ascii="Tahoma" w:hAnsi="Tahoma" w:cs="Tahoma"/>
          <w:b/>
          <w:bCs/>
          <w:color w:val="000000"/>
        </w:rPr>
        <w:t>12. Proiect de hotărâre privind aprobarea vânzării cantității de 628 m.c. din 708 m.c. masă lemnoasă  pe anul 2018 – 2019 din trupul de pădure Cetan – Ighiș.</w:t>
      </w:r>
    </w:p>
    <w:p w:rsidR="00BF13E6" w:rsidRPr="00BF13E6" w:rsidRDefault="00BF13E6" w:rsidP="00BF13E6">
      <w:pPr>
        <w:ind w:firstLine="708"/>
        <w:jc w:val="both"/>
        <w:rPr>
          <w:rFonts w:ascii="Tahoma" w:hAnsi="Tahoma" w:cs="Tahoma"/>
          <w:b/>
          <w:bCs/>
          <w:color w:val="000000"/>
        </w:rPr>
      </w:pPr>
      <w:r w:rsidRPr="00BF13E6">
        <w:rPr>
          <w:rFonts w:ascii="Tahoma" w:hAnsi="Tahoma" w:cs="Tahoma"/>
          <w:b/>
          <w:bCs/>
          <w:color w:val="000000"/>
        </w:rPr>
        <w:t>13. Proiect de hotărâre privind aprobarea plății sumei de 36.635.75 cu titlul de desăgubiri materiale, către locatarii/chiriașii care au efectuat lucrărinecesare și utile la imobilele cu titlul de locuință.</w:t>
      </w:r>
    </w:p>
    <w:p w:rsidR="00A9317B" w:rsidRDefault="004D5583" w:rsidP="00C1781A">
      <w:pPr>
        <w:ind w:firstLine="708"/>
        <w:contextualSpacing/>
        <w:jc w:val="both"/>
        <w:rPr>
          <w:rFonts w:ascii="Tahoma" w:hAnsi="Tahoma" w:cs="Tahoma"/>
          <w:b/>
          <w:color w:val="333333"/>
        </w:rPr>
      </w:pPr>
      <w:r>
        <w:rPr>
          <w:rFonts w:ascii="Tahoma" w:hAnsi="Tahoma" w:cs="Tahoma"/>
          <w:color w:val="333333"/>
        </w:rPr>
        <w:t>pe care le</w:t>
      </w:r>
      <w:r w:rsidR="006B19FA">
        <w:rPr>
          <w:rFonts w:ascii="Tahoma" w:hAnsi="Tahoma" w:cs="Tahoma"/>
          <w:color w:val="333333"/>
        </w:rPr>
        <w:t xml:space="preserve"> s</w:t>
      </w:r>
      <w:r>
        <w:rPr>
          <w:rFonts w:ascii="Tahoma" w:hAnsi="Tahoma" w:cs="Tahoma"/>
          <w:color w:val="333333"/>
        </w:rPr>
        <w:t>upune spre aprobare. Ordinea de zi este votată</w:t>
      </w:r>
      <w:r w:rsidR="006B19FA">
        <w:rPr>
          <w:rFonts w:ascii="Tahoma" w:hAnsi="Tahoma" w:cs="Tahoma"/>
          <w:color w:val="333333"/>
        </w:rPr>
        <w:t xml:space="preserve"> cu </w:t>
      </w:r>
      <w:r w:rsidR="00BF13E6">
        <w:rPr>
          <w:rFonts w:ascii="Tahoma" w:hAnsi="Tahoma" w:cs="Tahoma"/>
          <w:b/>
          <w:color w:val="333333"/>
        </w:rPr>
        <w:t>17</w:t>
      </w:r>
      <w:r w:rsidR="007552CD">
        <w:rPr>
          <w:rFonts w:ascii="Tahoma" w:hAnsi="Tahoma" w:cs="Tahoma"/>
          <w:b/>
          <w:color w:val="333333"/>
        </w:rPr>
        <w:t xml:space="preserve"> </w:t>
      </w:r>
      <w:r w:rsidR="005A4DB2" w:rsidRPr="00B90021">
        <w:rPr>
          <w:rFonts w:ascii="Tahoma" w:hAnsi="Tahoma" w:cs="Tahoma"/>
          <w:b/>
          <w:color w:val="333333"/>
        </w:rPr>
        <w:t>voturi</w:t>
      </w:r>
      <w:r w:rsidR="00B90021" w:rsidRPr="00B90021">
        <w:rPr>
          <w:rFonts w:ascii="Tahoma" w:hAnsi="Tahoma" w:cs="Tahoma"/>
          <w:b/>
          <w:color w:val="333333"/>
        </w:rPr>
        <w:t xml:space="preserve"> </w:t>
      </w:r>
      <w:r w:rsidR="00F3288F">
        <w:rPr>
          <w:rFonts w:ascii="Tahoma" w:hAnsi="Tahoma" w:cs="Tahoma"/>
          <w:b/>
          <w:color w:val="333333"/>
        </w:rPr>
        <w:t>”</w:t>
      </w:r>
      <w:r w:rsidR="00B90021" w:rsidRPr="00B90021">
        <w:rPr>
          <w:rFonts w:ascii="Tahoma" w:hAnsi="Tahoma" w:cs="Tahoma"/>
          <w:b/>
          <w:color w:val="333333"/>
        </w:rPr>
        <w:t>pentru</w:t>
      </w:r>
      <w:r w:rsidR="00F3288F">
        <w:rPr>
          <w:rFonts w:ascii="Tahoma" w:hAnsi="Tahoma" w:cs="Tahoma"/>
          <w:b/>
          <w:color w:val="333333"/>
        </w:rPr>
        <w:t>”</w:t>
      </w:r>
      <w:r w:rsidR="00B5496E">
        <w:rPr>
          <w:rFonts w:ascii="Tahoma" w:hAnsi="Tahoma" w:cs="Tahoma"/>
          <w:b/>
          <w:color w:val="333333"/>
        </w:rPr>
        <w:t>, unanimitate.</w:t>
      </w:r>
      <w:r w:rsidR="006D19E7">
        <w:rPr>
          <w:rFonts w:ascii="Tahoma" w:hAnsi="Tahoma" w:cs="Tahoma"/>
          <w:b/>
          <w:color w:val="333333"/>
        </w:rPr>
        <w:t xml:space="preserve"> </w:t>
      </w:r>
    </w:p>
    <w:p w:rsidR="00006A7A" w:rsidRDefault="00006A7A" w:rsidP="00C1781A">
      <w:pPr>
        <w:ind w:firstLine="708"/>
        <w:contextualSpacing/>
        <w:jc w:val="both"/>
        <w:rPr>
          <w:rFonts w:ascii="Tahoma" w:hAnsi="Tahoma" w:cs="Tahoma"/>
          <w:bCs/>
          <w:sz w:val="22"/>
          <w:szCs w:val="22"/>
        </w:rPr>
      </w:pPr>
    </w:p>
    <w:p w:rsidR="004936AE" w:rsidRPr="00AE6B0A" w:rsidRDefault="00AE6B0A" w:rsidP="00582C7A">
      <w:pPr>
        <w:ind w:firstLine="708"/>
        <w:jc w:val="both"/>
        <w:rPr>
          <w:rFonts w:ascii="Tahoma" w:hAnsi="Tahoma" w:cs="Tahoma"/>
          <w:b/>
          <w:color w:val="333333"/>
          <w:u w:val="single"/>
        </w:rPr>
      </w:pPr>
      <w:r w:rsidRPr="00AE6B0A">
        <w:rPr>
          <w:rFonts w:ascii="Tahoma" w:hAnsi="Tahoma" w:cs="Tahoma"/>
          <w:b/>
          <w:u w:val="single"/>
          <w:lang w:eastAsia="ar-SA"/>
        </w:rPr>
        <w:t>Președintele de ședință, doamna consilier Mihăestean Jorgeta Irina</w:t>
      </w:r>
      <w:r>
        <w:rPr>
          <w:rFonts w:ascii="Tahoma" w:hAnsi="Tahoma" w:cs="Tahoma"/>
          <w:b/>
          <w:u w:val="single"/>
          <w:lang w:eastAsia="ar-SA"/>
        </w:rPr>
        <w:t xml:space="preserve">, </w:t>
      </w:r>
      <w:r>
        <w:rPr>
          <w:rFonts w:ascii="Tahoma" w:hAnsi="Tahoma" w:cs="Tahoma"/>
          <w:lang w:eastAsia="ar-SA"/>
        </w:rPr>
        <w:t xml:space="preserve">dă citire </w:t>
      </w:r>
      <w:r w:rsidRPr="00AE6B0A">
        <w:rPr>
          <w:rFonts w:ascii="Tahoma" w:hAnsi="Tahoma" w:cs="Tahoma"/>
          <w:b/>
          <w:u w:val="single"/>
          <w:lang w:eastAsia="ar-SA"/>
        </w:rPr>
        <w:t>Punctului 1 al Ordinii de zi</w:t>
      </w:r>
      <w:r>
        <w:rPr>
          <w:rFonts w:ascii="Tahoma" w:hAnsi="Tahoma" w:cs="Tahoma"/>
          <w:lang w:eastAsia="ar-SA"/>
        </w:rPr>
        <w:t xml:space="preserve"> și dă cuvîntul inițiatorului proiectului. </w:t>
      </w:r>
      <w:r w:rsidRPr="00AE6B0A">
        <w:rPr>
          <w:rFonts w:ascii="Tahoma" w:hAnsi="Tahoma" w:cs="Tahoma"/>
          <w:b/>
          <w:u w:val="single"/>
          <w:lang w:eastAsia="ar-SA"/>
        </w:rPr>
        <w:t>Domnului primar Morar Costan:</w:t>
      </w:r>
    </w:p>
    <w:p w:rsidR="0092486C" w:rsidRDefault="00AE6B0A" w:rsidP="00AE6B0A">
      <w:pPr>
        <w:shd w:val="clear" w:color="auto" w:fill="FFFFFF"/>
        <w:ind w:firstLine="708"/>
        <w:jc w:val="both"/>
        <w:rPr>
          <w:rFonts w:ascii="Tahoma" w:hAnsi="Tahoma" w:cs="Tahoma"/>
          <w:b/>
          <w:bCs/>
          <w:color w:val="000000"/>
        </w:rPr>
      </w:pPr>
      <w:r w:rsidRPr="00AE6B0A">
        <w:rPr>
          <w:rFonts w:ascii="Tahoma" w:hAnsi="Tahoma" w:cs="Tahoma"/>
          <w:b/>
          <w:color w:val="333333"/>
        </w:rPr>
        <w:t>Proiect de hotărâre</w:t>
      </w:r>
      <w:r>
        <w:rPr>
          <w:rFonts w:ascii="Tahoma" w:hAnsi="Tahoma" w:cs="Tahoma"/>
          <w:color w:val="333333"/>
        </w:rPr>
        <w:t xml:space="preserve"> </w:t>
      </w:r>
      <w:r w:rsidR="00E437CC" w:rsidRPr="00E437CC">
        <w:rPr>
          <w:rFonts w:ascii="Tahoma" w:hAnsi="Tahoma" w:cs="Tahoma"/>
          <w:b/>
          <w:lang w:eastAsia="ar-SA"/>
        </w:rPr>
        <w:t xml:space="preserve">privind aprobarea </w:t>
      </w:r>
      <w:r w:rsidR="0092486C" w:rsidRPr="0092486C">
        <w:rPr>
          <w:rFonts w:ascii="Tahoma" w:hAnsi="Tahoma" w:cs="Tahoma"/>
          <w:b/>
          <w:bCs/>
          <w:color w:val="000000"/>
        </w:rPr>
        <w:t>modificării Anexei Nr. II la Hotărârea Consiliului Local al Municipiului Dej Nr. 146 din 24 iulie 2018, privind aprobarea organigramei, statului de funcții  și a numărului de posturi la Spitalul Municipal Dej.</w:t>
      </w:r>
    </w:p>
    <w:p w:rsidR="00AE6B0A" w:rsidRDefault="00AE6B0A" w:rsidP="00AE6B0A">
      <w:pPr>
        <w:ind w:firstLine="432"/>
        <w:jc w:val="both"/>
        <w:rPr>
          <w:rFonts w:ascii="Tahoma" w:hAnsi="Tahoma" w:cs="Tahoma"/>
          <w:snapToGrid w:val="0"/>
          <w:color w:val="000000"/>
          <w:lang w:eastAsia="en-US"/>
        </w:rPr>
      </w:pPr>
      <w:r>
        <w:rPr>
          <w:rFonts w:ascii="Tahoma" w:hAnsi="Tahoma" w:cs="Tahoma"/>
        </w:rPr>
        <w:t xml:space="preserve">În baza </w:t>
      </w:r>
      <w:r w:rsidRPr="00AE6B0A">
        <w:rPr>
          <w:rFonts w:ascii="Tahoma" w:hAnsi="Tahoma" w:cs="Tahoma"/>
        </w:rPr>
        <w:t>Referatului Nr. 26.144 din data de 18 octombrie 2018  și raportul de specialitate al Biroului Resurse Umane, Salari</w:t>
      </w:r>
      <w:r>
        <w:rPr>
          <w:rFonts w:ascii="Tahoma" w:hAnsi="Tahoma" w:cs="Tahoma"/>
        </w:rPr>
        <w:t>zare, Protecția Muncii prin</w:t>
      </w:r>
      <w:r w:rsidRPr="00AE6B0A">
        <w:rPr>
          <w:rFonts w:ascii="Tahoma" w:hAnsi="Tahoma" w:cs="Tahoma"/>
        </w:rPr>
        <w:t xml:space="preserve"> se supune spre aprobare modificarea </w:t>
      </w:r>
      <w:r w:rsidRPr="00AE6B0A">
        <w:rPr>
          <w:rFonts w:ascii="Tahoma" w:hAnsi="Tahoma" w:cs="Tahoma"/>
          <w:b/>
          <w:bCs/>
          <w:color w:val="000000"/>
        </w:rPr>
        <w:t>Anexei Nr. II la Hotărârea Consiliului Local al Municipiului Dej Nr. 146 din 24 iulie 2018</w:t>
      </w:r>
      <w:r>
        <w:rPr>
          <w:rFonts w:ascii="Tahoma" w:hAnsi="Tahoma" w:cs="Tahoma"/>
          <w:b/>
          <w:snapToGrid w:val="0"/>
          <w:color w:val="000000"/>
          <w:lang w:eastAsia="en-US"/>
        </w:rPr>
        <w:t>:</w:t>
      </w:r>
      <w:r w:rsidRPr="00AE6B0A">
        <w:rPr>
          <w:rFonts w:ascii="Tahoma" w:hAnsi="Tahoma" w:cs="Tahoma"/>
          <w:snapToGrid w:val="0"/>
          <w:color w:val="000000"/>
          <w:lang w:eastAsia="en-US"/>
        </w:rPr>
        <w:t xml:space="preserve"> </w:t>
      </w:r>
    </w:p>
    <w:p w:rsidR="00AE6B0A" w:rsidRPr="00AE6B0A" w:rsidRDefault="00AE6B0A" w:rsidP="00AE6B0A">
      <w:pPr>
        <w:ind w:firstLine="432"/>
        <w:jc w:val="both"/>
        <w:rPr>
          <w:rFonts w:ascii="Tahoma" w:hAnsi="Tahoma" w:cs="Tahoma"/>
          <w:snapToGrid w:val="0"/>
          <w:color w:val="000000"/>
          <w:lang w:eastAsia="en-US"/>
        </w:rPr>
      </w:pPr>
      <w:r w:rsidRPr="00AE6B0A">
        <w:rPr>
          <w:rFonts w:ascii="Tahoma" w:hAnsi="Tahoma" w:cs="Tahoma"/>
          <w:snapToGrid w:val="0"/>
          <w:color w:val="000000"/>
          <w:lang w:eastAsia="en-US"/>
        </w:rPr>
        <w:t>modificarea poziției 289 din statul de funcții de la Blocul Operator, din funcția de soră medical principal M în asistentă medical principal PL.</w:t>
      </w:r>
    </w:p>
    <w:p w:rsidR="00AE6B0A" w:rsidRPr="00AE6B0A" w:rsidRDefault="00AE6B0A" w:rsidP="00AE6B0A">
      <w:pPr>
        <w:ind w:left="432"/>
        <w:jc w:val="both"/>
        <w:rPr>
          <w:rFonts w:ascii="Tahoma" w:hAnsi="Tahoma" w:cs="Tahoma"/>
          <w:snapToGrid w:val="0"/>
          <w:color w:val="000000"/>
          <w:lang w:eastAsia="en-US"/>
        </w:rPr>
      </w:pPr>
      <w:r w:rsidRPr="00AE6B0A">
        <w:rPr>
          <w:rFonts w:ascii="Tahoma" w:hAnsi="Tahoma" w:cs="Tahoma"/>
          <w:snapToGrid w:val="0"/>
          <w:color w:val="000000"/>
          <w:lang w:eastAsia="en-US"/>
        </w:rPr>
        <w:t>modificarea poziției 31 din statul de funcții de la Compartimentul Primire Urgențe, din funcția de registrator medical în medic specialist medicină de urgență. modificarea poziției 43 din statul de funcții de la Compartimentul Primire Urgențe, din funcția îngrijitor curățenie în asistentă medical PL.</w:t>
      </w:r>
    </w:p>
    <w:p w:rsidR="00C40DAA" w:rsidRDefault="00C40DAA" w:rsidP="00C40DAA">
      <w:pPr>
        <w:ind w:firstLine="708"/>
        <w:jc w:val="both"/>
        <w:rPr>
          <w:rFonts w:ascii="Tahoma" w:eastAsia="Calibri" w:hAnsi="Tahoma" w:cs="Tahoma"/>
          <w:b/>
          <w:lang w:eastAsia="en-US"/>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domnul consilier Mureșan Aurelian Călin</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teritoriului, urbanism</w:t>
      </w:r>
      <w:r w:rsidR="00E07B3A">
        <w:rPr>
          <w:rFonts w:ascii="Tahoma" w:eastAsia="Calibri" w:hAnsi="Tahoma" w:cs="Tahoma"/>
          <w:lang w:eastAsia="en-US"/>
        </w:rPr>
        <w:t xml:space="preserve">, </w:t>
      </w:r>
      <w:r w:rsidRPr="004E6389">
        <w:rPr>
          <w:rFonts w:ascii="Tahoma" w:eastAsia="Calibri" w:hAnsi="Tahoma" w:cs="Tahoma"/>
          <w:lang w:eastAsia="en-US"/>
        </w:rPr>
        <w:t xml:space="preserve">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E07B3A" w:rsidRPr="00E07B3A" w:rsidRDefault="00E07B3A" w:rsidP="00C40DAA">
      <w:pPr>
        <w:ind w:firstLine="708"/>
        <w:jc w:val="both"/>
        <w:rPr>
          <w:rFonts w:ascii="Tahoma" w:hAnsi="Tahoma" w:cs="Tahoma"/>
          <w:bCs/>
          <w:color w:val="333333"/>
          <w:u w:val="single"/>
        </w:rPr>
      </w:pPr>
      <w:r>
        <w:rPr>
          <w:rFonts w:ascii="Tahoma" w:eastAsia="Calibri" w:hAnsi="Tahoma" w:cs="Tahoma"/>
          <w:b/>
          <w:lang w:eastAsia="en-US"/>
        </w:rPr>
        <w:t xml:space="preserve">Luări de cuvânt: </w:t>
      </w:r>
      <w:r w:rsidRPr="00E07B3A">
        <w:rPr>
          <w:rFonts w:ascii="Tahoma" w:eastAsia="Calibri" w:hAnsi="Tahoma" w:cs="Tahoma"/>
          <w:b/>
          <w:u w:val="single"/>
          <w:lang w:eastAsia="en-US"/>
        </w:rPr>
        <w:t xml:space="preserve">domnul consilier Butuza Marius Cornel: </w:t>
      </w:r>
      <w:r w:rsidRPr="00E07B3A">
        <w:rPr>
          <w:rFonts w:ascii="Tahoma" w:eastAsia="Calibri" w:hAnsi="Tahoma" w:cs="Tahoma"/>
          <w:lang w:eastAsia="en-US"/>
        </w:rPr>
        <w:t>cons</w:t>
      </w:r>
      <w:r>
        <w:rPr>
          <w:rFonts w:ascii="Tahoma" w:eastAsia="Calibri" w:hAnsi="Tahoma" w:cs="Tahoma"/>
          <w:lang w:eastAsia="en-US"/>
        </w:rPr>
        <w:t>ideră că era oportun să</w:t>
      </w:r>
      <w:r w:rsidR="003E09DE">
        <w:rPr>
          <w:rFonts w:ascii="Tahoma" w:eastAsia="Calibri" w:hAnsi="Tahoma" w:cs="Tahoma"/>
          <w:lang w:eastAsia="en-US"/>
        </w:rPr>
        <w:t xml:space="preserve"> fie cin</w:t>
      </w:r>
      <w:r>
        <w:rPr>
          <w:rFonts w:ascii="Tahoma" w:eastAsia="Calibri" w:hAnsi="Tahoma" w:cs="Tahoma"/>
          <w:lang w:eastAsia="en-US"/>
        </w:rPr>
        <w:t>eva de la Spitalul Municipal pentru a prezenta proiectul.</w:t>
      </w:r>
    </w:p>
    <w:p w:rsidR="00D921A8" w:rsidRDefault="00C40DAA" w:rsidP="0092486C">
      <w:pPr>
        <w:ind w:firstLine="708"/>
        <w:rPr>
          <w:rFonts w:ascii="Tahoma" w:hAnsi="Tahoma" w:cs="Tahoma"/>
          <w:b/>
          <w:bCs/>
          <w:color w:val="333333"/>
        </w:rPr>
      </w:pPr>
      <w:r>
        <w:rPr>
          <w:rFonts w:ascii="Tahoma" w:hAnsi="Tahoma" w:cs="Tahoma"/>
          <w:bCs/>
          <w:color w:val="333333"/>
        </w:rPr>
        <w:t xml:space="preserve">Proiectul este  </w:t>
      </w:r>
      <w:r>
        <w:rPr>
          <w:rFonts w:ascii="Tahoma" w:hAnsi="Tahoma" w:cs="Tahoma"/>
          <w:b/>
          <w:bCs/>
          <w:color w:val="333333"/>
        </w:rPr>
        <w:t>v</w:t>
      </w:r>
      <w:r w:rsidR="00EF413A">
        <w:rPr>
          <w:rFonts w:ascii="Tahoma" w:hAnsi="Tahoma" w:cs="Tahoma"/>
          <w:b/>
          <w:bCs/>
          <w:color w:val="333333"/>
        </w:rPr>
        <w:t xml:space="preserve">otat  cu  </w:t>
      </w:r>
      <w:r w:rsidR="004B13BA">
        <w:rPr>
          <w:rFonts w:ascii="Tahoma" w:hAnsi="Tahoma" w:cs="Tahoma"/>
          <w:b/>
          <w:bCs/>
          <w:color w:val="333333"/>
        </w:rPr>
        <w:t>17</w:t>
      </w:r>
      <w:r w:rsidR="00D921A8">
        <w:rPr>
          <w:rFonts w:ascii="Tahoma" w:hAnsi="Tahoma" w:cs="Tahoma"/>
          <w:b/>
          <w:bCs/>
          <w:color w:val="333333"/>
        </w:rPr>
        <w:t xml:space="preserve"> voturi ”pentru”, </w:t>
      </w:r>
      <w:r w:rsidR="0092486C">
        <w:rPr>
          <w:rFonts w:ascii="Tahoma" w:hAnsi="Tahoma" w:cs="Tahoma"/>
          <w:b/>
          <w:bCs/>
          <w:color w:val="333333"/>
        </w:rPr>
        <w:t>unanimitate.</w:t>
      </w:r>
    </w:p>
    <w:p w:rsidR="0092486C" w:rsidRDefault="00C40DAA" w:rsidP="00BB21CA">
      <w:pPr>
        <w:ind w:firstLine="708"/>
        <w:rPr>
          <w:rFonts w:ascii="Tahoma" w:hAnsi="Tahoma" w:cs="Tahoma"/>
          <w:b/>
          <w:bCs/>
          <w:color w:val="000000"/>
        </w:rPr>
      </w:pPr>
      <w:r w:rsidRPr="00BB21CA">
        <w:rPr>
          <w:rFonts w:ascii="Tahoma" w:hAnsi="Tahoma" w:cs="Tahoma"/>
          <w:b/>
          <w:bCs/>
          <w:color w:val="333333"/>
          <w:u w:val="single"/>
        </w:rPr>
        <w:t>Punctul 2.</w:t>
      </w:r>
      <w:r>
        <w:rPr>
          <w:rFonts w:ascii="Tahoma" w:hAnsi="Tahoma" w:cs="Tahoma"/>
          <w:b/>
          <w:bCs/>
          <w:color w:val="333333"/>
        </w:rPr>
        <w:t xml:space="preserve"> </w:t>
      </w:r>
      <w:r w:rsidR="00BC5E32">
        <w:rPr>
          <w:rFonts w:ascii="Tahoma" w:hAnsi="Tahoma" w:cs="Tahoma"/>
          <w:b/>
          <w:bCs/>
          <w:color w:val="333333"/>
        </w:rPr>
        <w:t xml:space="preserve">Proiect de hotărâre </w:t>
      </w:r>
      <w:r w:rsidR="006D19E7" w:rsidRPr="009763EF">
        <w:rPr>
          <w:rFonts w:ascii="Tahoma" w:hAnsi="Tahoma" w:cs="Tahoma"/>
          <w:b/>
          <w:lang w:eastAsia="ar-SA"/>
        </w:rPr>
        <w:t xml:space="preserve">privind </w:t>
      </w:r>
      <w:r w:rsidR="00006A7A" w:rsidRPr="00006A7A">
        <w:rPr>
          <w:rFonts w:ascii="Tahoma" w:hAnsi="Tahoma" w:cs="Tahoma"/>
          <w:b/>
          <w:bCs/>
          <w:lang w:eastAsia="ar-SA"/>
        </w:rPr>
        <w:t>aprobarea</w:t>
      </w:r>
      <w:r w:rsidR="0092486C" w:rsidRPr="0092486C">
        <w:rPr>
          <w:rFonts w:ascii="Tahoma" w:hAnsi="Tahoma" w:cs="Tahoma"/>
          <w:b/>
          <w:bCs/>
          <w:color w:val="000000"/>
        </w:rPr>
        <w:t xml:space="preserve"> întocmirii Actului adițional Nr. 1 la Contractul de concesiune Nr. 9/19031 din 3 noiembrie 2014</w:t>
      </w:r>
    </w:p>
    <w:p w:rsidR="00BB21CA" w:rsidRPr="00B90F7E" w:rsidRDefault="00BB21CA" w:rsidP="00BB21CA">
      <w:pPr>
        <w:ind w:firstLine="432"/>
        <w:jc w:val="both"/>
        <w:rPr>
          <w:rFonts w:ascii="Tahoma" w:hAnsi="Tahoma" w:cs="Tahoma"/>
          <w:snapToGrid w:val="0"/>
          <w:color w:val="000000"/>
          <w:lang w:eastAsia="en-US"/>
        </w:rPr>
      </w:pPr>
      <w:r w:rsidRPr="00AE6B0A">
        <w:rPr>
          <w:rFonts w:ascii="Tahoma" w:hAnsi="Tahoma" w:cs="Tahoma"/>
          <w:b/>
          <w:u w:val="single"/>
          <w:lang w:eastAsia="ar-SA"/>
        </w:rPr>
        <w:t>D</w:t>
      </w:r>
      <w:r>
        <w:rPr>
          <w:rFonts w:ascii="Tahoma" w:hAnsi="Tahoma" w:cs="Tahoma"/>
          <w:b/>
          <w:u w:val="single"/>
          <w:lang w:eastAsia="ar-SA"/>
        </w:rPr>
        <w:t xml:space="preserve">omnul </w:t>
      </w:r>
      <w:r w:rsidRPr="00AE6B0A">
        <w:rPr>
          <w:rFonts w:ascii="Tahoma" w:hAnsi="Tahoma" w:cs="Tahoma"/>
          <w:b/>
          <w:u w:val="single"/>
          <w:lang w:eastAsia="ar-SA"/>
        </w:rPr>
        <w:t>primar Morar Costan:</w:t>
      </w:r>
      <w:r w:rsidRPr="00BB21CA">
        <w:rPr>
          <w:rFonts w:ascii="Tahoma" w:hAnsi="Tahoma" w:cs="Tahoma"/>
          <w:bCs/>
          <w:lang w:eastAsia="ar-SA"/>
        </w:rPr>
        <w:t xml:space="preserve"> </w:t>
      </w:r>
      <w:r w:rsidRPr="003D0FD5">
        <w:rPr>
          <w:rFonts w:ascii="Tahoma" w:hAnsi="Tahoma" w:cs="Tahoma"/>
          <w:bCs/>
          <w:lang w:eastAsia="ar-SA"/>
        </w:rPr>
        <w:t xml:space="preserve">în baza </w:t>
      </w:r>
      <w:r w:rsidRPr="00AE0373">
        <w:rPr>
          <w:rFonts w:ascii="Tahoma" w:hAnsi="Tahoma" w:cs="Tahoma"/>
        </w:rPr>
        <w:t>Referatul</w:t>
      </w:r>
      <w:r>
        <w:rPr>
          <w:rFonts w:ascii="Tahoma" w:hAnsi="Tahoma" w:cs="Tahoma"/>
        </w:rPr>
        <w:t>ui N</w:t>
      </w:r>
      <w:r w:rsidRPr="00AE0373">
        <w:rPr>
          <w:rFonts w:ascii="Tahoma" w:hAnsi="Tahoma" w:cs="Tahoma"/>
        </w:rPr>
        <w:t>r.</w:t>
      </w:r>
      <w:r>
        <w:rPr>
          <w:rFonts w:ascii="Tahoma" w:hAnsi="Tahoma" w:cs="Tahoma"/>
        </w:rPr>
        <w:t xml:space="preserve"> </w:t>
      </w:r>
      <w:r w:rsidRPr="00B90F7E">
        <w:rPr>
          <w:rFonts w:ascii="Tahoma" w:hAnsi="Tahoma" w:cs="Tahoma"/>
        </w:rPr>
        <w:t>22</w:t>
      </w:r>
      <w:r>
        <w:rPr>
          <w:rFonts w:ascii="Tahoma" w:hAnsi="Tahoma" w:cs="Tahoma"/>
        </w:rPr>
        <w:t>.</w:t>
      </w:r>
      <w:r w:rsidRPr="00B90F7E">
        <w:rPr>
          <w:rFonts w:ascii="Tahoma" w:hAnsi="Tahoma" w:cs="Tahoma"/>
        </w:rPr>
        <w:t xml:space="preserve">8569/2 din </w:t>
      </w:r>
      <w:r>
        <w:rPr>
          <w:rFonts w:ascii="Tahoma" w:hAnsi="Tahoma" w:cs="Tahoma"/>
        </w:rPr>
        <w:t xml:space="preserve">data de 13 noiembrie </w:t>
      </w:r>
      <w:r w:rsidRPr="00B90F7E">
        <w:rPr>
          <w:rFonts w:ascii="Tahoma" w:hAnsi="Tahoma" w:cs="Tahoma"/>
        </w:rPr>
        <w:t>2018</w:t>
      </w:r>
      <w:r>
        <w:rPr>
          <w:rFonts w:ascii="Tahoma" w:hAnsi="Tahoma" w:cs="Tahoma"/>
        </w:rPr>
        <w:t>,</w:t>
      </w:r>
      <w:r w:rsidRPr="00B90F7E">
        <w:rPr>
          <w:rFonts w:ascii="Tahoma" w:hAnsi="Tahoma" w:cs="Tahoma"/>
        </w:rPr>
        <w:t xml:space="preserve"> al Serviciului de Urbanism şi Amenajarea Teritoriului </w:t>
      </w:r>
      <w:r>
        <w:rPr>
          <w:rFonts w:ascii="Tahoma" w:hAnsi="Tahoma" w:cs="Tahoma"/>
        </w:rPr>
        <w:t xml:space="preserve">se </w:t>
      </w:r>
      <w:r w:rsidRPr="00B90F7E">
        <w:rPr>
          <w:rFonts w:ascii="Tahoma" w:hAnsi="Tahoma" w:cs="Tahoma"/>
        </w:rPr>
        <w:t xml:space="preserve">propune spre aprobare întocmirea </w:t>
      </w:r>
      <w:r w:rsidRPr="00B90F7E">
        <w:rPr>
          <w:rFonts w:ascii="Tahoma" w:hAnsi="Tahoma" w:cs="Tahoma"/>
        </w:rPr>
        <w:lastRenderedPageBreak/>
        <w:t>Actului adițional</w:t>
      </w:r>
      <w:r>
        <w:rPr>
          <w:rFonts w:ascii="Tahoma" w:hAnsi="Tahoma" w:cs="Tahoma"/>
        </w:rPr>
        <w:t xml:space="preserve"> N</w:t>
      </w:r>
      <w:r w:rsidRPr="00B90F7E">
        <w:rPr>
          <w:rFonts w:ascii="Tahoma" w:hAnsi="Tahoma" w:cs="Tahoma"/>
        </w:rPr>
        <w:t>r.</w:t>
      </w:r>
      <w:r>
        <w:rPr>
          <w:rFonts w:ascii="Tahoma" w:hAnsi="Tahoma" w:cs="Tahoma"/>
        </w:rPr>
        <w:t xml:space="preserve"> 1 la Contractul de concesiune N</w:t>
      </w:r>
      <w:r w:rsidRPr="00B90F7E">
        <w:rPr>
          <w:rFonts w:ascii="Tahoma" w:hAnsi="Tahoma" w:cs="Tahoma"/>
        </w:rPr>
        <w:t>r. 9/19031 din 03.11.2014, în care vor fi precizate: modificarea beneficiarului Contractului de concesiune, deoarece noul proprietar a construcției edificată pe terenul concesionat, este VĂLEANU CRISTIAN-IOAN, cu domiciliul în</w:t>
      </w:r>
      <w:r>
        <w:rPr>
          <w:rFonts w:ascii="Tahoma" w:hAnsi="Tahoma" w:cs="Tahoma"/>
        </w:rPr>
        <w:t xml:space="preserve"> Municipiul </w:t>
      </w:r>
      <w:r w:rsidRPr="00B90F7E">
        <w:rPr>
          <w:rFonts w:ascii="Tahoma" w:hAnsi="Tahoma" w:cs="Tahoma"/>
        </w:rPr>
        <w:t xml:space="preserve"> Dej, </w:t>
      </w:r>
      <w:r>
        <w:rPr>
          <w:rFonts w:ascii="Tahoma" w:hAnsi="Tahoma" w:cs="Tahoma"/>
        </w:rPr>
        <w:t>Strada Nicolae Titulescu, Nr. 39/</w:t>
      </w:r>
      <w:r w:rsidRPr="00B90F7E">
        <w:rPr>
          <w:rFonts w:ascii="Tahoma" w:hAnsi="Tahoma" w:cs="Tahoma"/>
        </w:rPr>
        <w:t>B, conform Con</w:t>
      </w:r>
      <w:r>
        <w:rPr>
          <w:rFonts w:ascii="Tahoma" w:hAnsi="Tahoma" w:cs="Tahoma"/>
        </w:rPr>
        <w:t>tractului de vânzare-cumpărare N</w:t>
      </w:r>
      <w:r w:rsidRPr="00B90F7E">
        <w:rPr>
          <w:rFonts w:ascii="Tahoma" w:hAnsi="Tahoma" w:cs="Tahoma"/>
        </w:rPr>
        <w:t>r. 397 din 29.01.2018 întocmit de Notar Public SIGARTAU RADU ȘTEFAN, anexat.</w:t>
      </w:r>
      <w:r>
        <w:rPr>
          <w:rFonts w:ascii="Tahoma" w:hAnsi="Tahoma" w:cs="Tahoma"/>
        </w:rPr>
        <w:t xml:space="preserve"> </w:t>
      </w:r>
      <w:r w:rsidRPr="00B90F7E">
        <w:rPr>
          <w:rFonts w:ascii="Tahoma" w:hAnsi="Tahoma" w:cs="Tahoma"/>
        </w:rPr>
        <w:t>Terenul situat în</w:t>
      </w:r>
      <w:r>
        <w:rPr>
          <w:rFonts w:ascii="Tahoma" w:hAnsi="Tahoma" w:cs="Tahoma"/>
        </w:rPr>
        <w:t xml:space="preserve"> Municipiul</w:t>
      </w:r>
      <w:r w:rsidRPr="00B90F7E">
        <w:rPr>
          <w:rFonts w:ascii="Tahoma" w:hAnsi="Tahoma" w:cs="Tahoma"/>
        </w:rPr>
        <w:t xml:space="preserve"> Dej, </w:t>
      </w:r>
      <w:r>
        <w:rPr>
          <w:rFonts w:ascii="Tahoma" w:hAnsi="Tahoma" w:cs="Tahoma"/>
        </w:rPr>
        <w:t>Strada Unirii, Nr. 18, B</w:t>
      </w:r>
      <w:r w:rsidRPr="00B90F7E">
        <w:rPr>
          <w:rFonts w:ascii="Tahoma" w:hAnsi="Tahoma" w:cs="Tahoma"/>
        </w:rPr>
        <w:t>l. A 4, parter, ap. 33, în suprafață de 9,12  m</w:t>
      </w:r>
      <w:r>
        <w:rPr>
          <w:rFonts w:ascii="Tahoma" w:hAnsi="Tahoma" w:cs="Tahoma"/>
        </w:rPr>
        <w:t>.</w:t>
      </w:r>
      <w:r w:rsidRPr="00B90F7E">
        <w:rPr>
          <w:rFonts w:ascii="Tahoma" w:hAnsi="Tahoma" w:cs="Tahoma"/>
        </w:rPr>
        <w:t>p</w:t>
      </w:r>
      <w:r>
        <w:rPr>
          <w:rFonts w:ascii="Tahoma" w:hAnsi="Tahoma" w:cs="Tahoma"/>
        </w:rPr>
        <w:t>.</w:t>
      </w:r>
      <w:r w:rsidRPr="00B90F7E">
        <w:rPr>
          <w:rFonts w:ascii="Tahoma" w:hAnsi="Tahoma" w:cs="Tahoma"/>
        </w:rPr>
        <w:t>, având destinația „teren pentru extindere la parterul blocului – Spațiu comercial”, a fost concesionat în baz</w:t>
      </w:r>
      <w:r>
        <w:rPr>
          <w:rFonts w:ascii="Tahoma" w:hAnsi="Tahoma" w:cs="Tahoma"/>
        </w:rPr>
        <w:t>a Contractului de concesiune N</w:t>
      </w:r>
      <w:r w:rsidRPr="00B90F7E">
        <w:rPr>
          <w:rFonts w:ascii="Tahoma" w:hAnsi="Tahoma" w:cs="Tahoma"/>
        </w:rPr>
        <w:t xml:space="preserve">r. 9/19031 din 03.11.2014, al cărui beneficiar a fost </w:t>
      </w:r>
      <w:r w:rsidRPr="00B90F7E">
        <w:rPr>
          <w:rFonts w:ascii="Tahoma" w:hAnsi="Tahoma" w:cs="Tahoma"/>
          <w:snapToGrid w:val="0"/>
          <w:color w:val="000000"/>
          <w:lang w:eastAsia="en-US"/>
        </w:rPr>
        <w:t>PRODCOM S.R.L., cu sediul în Dej, str. Crângului, nr. 22, bl. Lꞌ13, ap. 18.</w:t>
      </w:r>
    </w:p>
    <w:p w:rsidR="00BB21CA" w:rsidRPr="00B90F7E" w:rsidRDefault="00BB21CA" w:rsidP="00BB21CA">
      <w:pPr>
        <w:ind w:firstLine="432"/>
        <w:jc w:val="both"/>
        <w:rPr>
          <w:rFonts w:ascii="Tahoma" w:hAnsi="Tahoma" w:cs="Tahoma"/>
          <w:snapToGrid w:val="0"/>
          <w:color w:val="000000"/>
          <w:lang w:eastAsia="en-US"/>
        </w:rPr>
      </w:pPr>
      <w:r w:rsidRPr="00B90F7E">
        <w:rPr>
          <w:rFonts w:ascii="Tahoma" w:hAnsi="Tahoma" w:cs="Tahoma"/>
          <w:snapToGrid w:val="0"/>
          <w:color w:val="000000"/>
          <w:lang w:eastAsia="en-US"/>
        </w:rPr>
        <w:t>Cap. VII, Art. 7, se completează cu alin. (13) astfel꞉ În termen de 90 zile de la data încheierii Actului adițional, concesionarul este obligat să depună cu titlu de garanție o sumă de 52 lei reprezentând cota de 30% din suma datorată ca redevență pentru anul 2018. Plata garanției se va face în contul RO 12 TREZ 2175006XXX000065.</w:t>
      </w:r>
    </w:p>
    <w:p w:rsidR="00BB21CA" w:rsidRPr="00B90F7E" w:rsidRDefault="00BB21CA" w:rsidP="00BB21CA">
      <w:pPr>
        <w:ind w:firstLine="432"/>
        <w:jc w:val="both"/>
        <w:rPr>
          <w:rFonts w:ascii="Tahoma" w:hAnsi="Tahoma" w:cs="Tahoma"/>
          <w:snapToGrid w:val="0"/>
          <w:color w:val="000000"/>
          <w:lang w:eastAsia="en-US"/>
        </w:rPr>
      </w:pPr>
      <w:r w:rsidRPr="00B90F7E">
        <w:rPr>
          <w:rFonts w:ascii="Tahoma" w:hAnsi="Tahoma" w:cs="Tahoma"/>
          <w:snapToGrid w:val="0"/>
          <w:color w:val="000000"/>
          <w:lang w:eastAsia="en-US"/>
        </w:rPr>
        <w:t>Redevența pentru terenul în suprafață de 9,12 m</w:t>
      </w:r>
      <w:r>
        <w:rPr>
          <w:rFonts w:ascii="Tahoma" w:hAnsi="Tahoma" w:cs="Tahoma"/>
          <w:snapToGrid w:val="0"/>
          <w:color w:val="000000"/>
          <w:lang w:eastAsia="en-US"/>
        </w:rPr>
        <w:t>.</w:t>
      </w:r>
      <w:r w:rsidRPr="00B90F7E">
        <w:rPr>
          <w:rFonts w:ascii="Tahoma" w:hAnsi="Tahoma" w:cs="Tahoma"/>
          <w:snapToGrid w:val="0"/>
          <w:color w:val="000000"/>
          <w:lang w:eastAsia="en-US"/>
        </w:rPr>
        <w:t>p</w:t>
      </w:r>
      <w:r>
        <w:rPr>
          <w:rFonts w:ascii="Tahoma" w:hAnsi="Tahoma" w:cs="Tahoma"/>
          <w:snapToGrid w:val="0"/>
          <w:color w:val="000000"/>
          <w:lang w:eastAsia="en-US"/>
        </w:rPr>
        <w:t>.</w:t>
      </w:r>
      <w:r w:rsidRPr="00B90F7E">
        <w:rPr>
          <w:rFonts w:ascii="Tahoma" w:hAnsi="Tahoma" w:cs="Tahoma"/>
          <w:snapToGrid w:val="0"/>
          <w:color w:val="000000"/>
          <w:lang w:eastAsia="en-US"/>
        </w:rPr>
        <w:t xml:space="preserve">, pentru anul 2018 este de 171,76  lei/an. Redevența se va indexa anual cu rata inflației. </w:t>
      </w:r>
    </w:p>
    <w:p w:rsidR="00BB21CA" w:rsidRDefault="00606DB0" w:rsidP="00606DB0">
      <w:pPr>
        <w:ind w:firstLine="708"/>
        <w:jc w:val="both"/>
        <w:rPr>
          <w:rFonts w:ascii="Tahoma" w:hAnsi="Tahoma" w:cs="Tahoma"/>
          <w:b/>
          <w:bCs/>
          <w:color w:val="333333"/>
          <w:sz w:val="28"/>
          <w:szCs w:val="28"/>
          <w:u w:val="single"/>
          <w:lang w:val="fr-FR"/>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domnul consilier Mureșan Aurelian Călin</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w:t>
      </w:r>
      <w:r>
        <w:rPr>
          <w:rFonts w:ascii="Tahoma" w:eastAsia="Calibri" w:hAnsi="Tahoma" w:cs="Tahoma"/>
          <w:lang w:eastAsia="en-US"/>
        </w:rPr>
        <w:t xml:space="preserve"> </w:t>
      </w:r>
      <w:r w:rsidRPr="004E6389">
        <w:rPr>
          <w:rFonts w:ascii="Tahoma" w:eastAsia="Calibri" w:hAnsi="Tahoma" w:cs="Tahoma"/>
          <w:lang w:eastAsia="en-US"/>
        </w:rPr>
        <w:t xml:space="preserve">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D921A8" w:rsidRDefault="00D921A8" w:rsidP="00D921A8">
      <w:pPr>
        <w:jc w:val="both"/>
        <w:rPr>
          <w:rFonts w:ascii="Tahoma" w:hAnsi="Tahoma" w:cs="Tahoma"/>
          <w:b/>
          <w:bCs/>
          <w:color w:val="333333"/>
        </w:rPr>
      </w:pPr>
      <w:r w:rsidRPr="00D921A8">
        <w:rPr>
          <w:rFonts w:ascii="Tahoma" w:hAnsi="Tahoma" w:cs="Tahoma"/>
          <w:b/>
          <w:bCs/>
          <w:color w:val="000000"/>
        </w:rPr>
        <w:t xml:space="preserve">      </w:t>
      </w:r>
      <w:r w:rsidR="00E437CC">
        <w:rPr>
          <w:rFonts w:ascii="Tahoma" w:hAnsi="Tahoma" w:cs="Tahoma"/>
          <w:b/>
          <w:bCs/>
          <w:color w:val="000000"/>
        </w:rPr>
        <w:tab/>
      </w:r>
      <w:r w:rsidRPr="00D921A8">
        <w:rPr>
          <w:rFonts w:ascii="Tahoma" w:hAnsi="Tahoma" w:cs="Tahoma"/>
          <w:b/>
          <w:bCs/>
          <w:color w:val="000000"/>
        </w:rPr>
        <w:t xml:space="preserve"> </w:t>
      </w:r>
      <w:r w:rsidR="00EF413A">
        <w:rPr>
          <w:rFonts w:ascii="Tahoma" w:hAnsi="Tahoma" w:cs="Tahoma"/>
          <w:b/>
          <w:bCs/>
          <w:color w:val="333333"/>
        </w:rPr>
        <w:t xml:space="preserve">Votat  cu  </w:t>
      </w:r>
      <w:r w:rsidR="0092486C">
        <w:rPr>
          <w:rFonts w:ascii="Tahoma" w:hAnsi="Tahoma" w:cs="Tahoma"/>
          <w:b/>
          <w:bCs/>
          <w:color w:val="333333"/>
        </w:rPr>
        <w:t>17</w:t>
      </w:r>
      <w:r>
        <w:rPr>
          <w:rFonts w:ascii="Tahoma" w:hAnsi="Tahoma" w:cs="Tahoma"/>
          <w:b/>
          <w:bCs/>
          <w:color w:val="333333"/>
        </w:rPr>
        <w:t xml:space="preserve"> voturi ”pentru”, </w:t>
      </w:r>
      <w:r w:rsidR="0092486C">
        <w:rPr>
          <w:rFonts w:ascii="Tahoma" w:hAnsi="Tahoma" w:cs="Tahoma"/>
          <w:b/>
          <w:bCs/>
          <w:color w:val="333333"/>
        </w:rPr>
        <w:t>unanimitate.</w:t>
      </w:r>
    </w:p>
    <w:p w:rsidR="006D19E7" w:rsidRDefault="00606DB0" w:rsidP="00606DB0">
      <w:pPr>
        <w:ind w:firstLine="708"/>
        <w:jc w:val="both"/>
        <w:rPr>
          <w:rFonts w:ascii="Tahoma" w:hAnsi="Tahoma" w:cs="Tahoma"/>
          <w:b/>
          <w:lang w:val="fr-FR"/>
        </w:rPr>
      </w:pPr>
      <w:r w:rsidRPr="00606DB0">
        <w:rPr>
          <w:rFonts w:ascii="Tahoma" w:hAnsi="Tahoma" w:cs="Tahoma"/>
          <w:b/>
          <w:bCs/>
          <w:color w:val="333333"/>
          <w:u w:val="single"/>
        </w:rPr>
        <w:t>Punctul 3</w:t>
      </w:r>
      <w:r>
        <w:rPr>
          <w:rFonts w:ascii="Tahoma" w:hAnsi="Tahoma" w:cs="Tahoma"/>
          <w:b/>
          <w:bCs/>
          <w:color w:val="333333"/>
        </w:rPr>
        <w:t xml:space="preserve">. Proiect de hotărâre </w:t>
      </w:r>
      <w:r w:rsidR="006D19E7" w:rsidRPr="009763EF">
        <w:rPr>
          <w:rFonts w:ascii="Tahoma" w:hAnsi="Tahoma" w:cs="Tahoma"/>
          <w:b/>
          <w:lang w:eastAsia="ar-SA"/>
        </w:rPr>
        <w:t>privind aprobarea</w:t>
      </w:r>
      <w:r w:rsidR="007A5DBC">
        <w:rPr>
          <w:rFonts w:ascii="Tahoma" w:hAnsi="Tahoma" w:cs="Tahoma"/>
          <w:b/>
          <w:lang w:eastAsia="ar-SA"/>
        </w:rPr>
        <w:t xml:space="preserve"> </w:t>
      </w:r>
      <w:r w:rsidR="0092486C" w:rsidRPr="0092486C">
        <w:rPr>
          <w:rFonts w:ascii="Tahoma" w:hAnsi="Tahoma" w:cs="Tahoma"/>
          <w:b/>
          <w:bCs/>
          <w:color w:val="000000"/>
        </w:rPr>
        <w:t xml:space="preserve">modificării </w:t>
      </w:r>
      <w:r w:rsidR="0092486C" w:rsidRPr="0092486C">
        <w:rPr>
          <w:rFonts w:ascii="Tahoma" w:hAnsi="Tahoma" w:cs="Tahoma"/>
          <w:b/>
          <w:lang w:val="en-US"/>
        </w:rPr>
        <w:t xml:space="preserve">Art. 1, pct. 4 din  Hotărârea e Consiliu Local Nr. 179 din 27 septembrie 2018 privind aprobarea reprezentanților consiliului local </w:t>
      </w:r>
      <w:r w:rsidR="0092486C" w:rsidRPr="0092486C">
        <w:rPr>
          <w:rFonts w:ascii="Tahoma" w:hAnsi="Tahoma" w:cs="Tahoma"/>
          <w:b/>
          <w:lang w:val="fr-FR"/>
        </w:rPr>
        <w:t>în Consiliile de Administrație ale unităților de învățământ din Municipiul Dej.</w:t>
      </w:r>
    </w:p>
    <w:p w:rsidR="00606DB0" w:rsidRPr="00EA780C" w:rsidRDefault="00606DB0" w:rsidP="00606DB0">
      <w:pPr>
        <w:ind w:firstLine="708"/>
        <w:jc w:val="both"/>
        <w:rPr>
          <w:rFonts w:ascii="Tahoma" w:hAnsi="Tahoma" w:cs="Tahoma"/>
          <w:b/>
          <w:u w:val="single"/>
          <w:lang w:val="fr-FR"/>
        </w:rPr>
      </w:pPr>
      <w:r w:rsidRPr="00AE6B0A">
        <w:rPr>
          <w:rFonts w:ascii="Tahoma" w:hAnsi="Tahoma" w:cs="Tahoma"/>
          <w:b/>
          <w:u w:val="single"/>
          <w:lang w:eastAsia="ar-SA"/>
        </w:rPr>
        <w:t>D</w:t>
      </w:r>
      <w:r>
        <w:rPr>
          <w:rFonts w:ascii="Tahoma" w:hAnsi="Tahoma" w:cs="Tahoma"/>
          <w:b/>
          <w:u w:val="single"/>
          <w:lang w:eastAsia="ar-SA"/>
        </w:rPr>
        <w:t xml:space="preserve">omnul </w:t>
      </w:r>
      <w:r w:rsidRPr="00AE6B0A">
        <w:rPr>
          <w:rFonts w:ascii="Tahoma" w:hAnsi="Tahoma" w:cs="Tahoma"/>
          <w:b/>
          <w:u w:val="single"/>
          <w:lang w:eastAsia="ar-SA"/>
        </w:rPr>
        <w:t>primar Morar Costan:</w:t>
      </w:r>
      <w:r>
        <w:rPr>
          <w:rFonts w:ascii="Tahoma" w:hAnsi="Tahoma" w:cs="Tahoma"/>
          <w:b/>
          <w:u w:val="single"/>
          <w:lang w:eastAsia="ar-SA"/>
        </w:rPr>
        <w:t xml:space="preserve"> </w:t>
      </w:r>
      <w:r>
        <w:rPr>
          <w:rFonts w:ascii="Tahoma" w:hAnsi="Tahoma" w:cs="Tahoma"/>
          <w:lang w:eastAsia="ar-SA"/>
        </w:rPr>
        <w:t xml:space="preserve">este vorba despre </w:t>
      </w:r>
      <w:r w:rsidRPr="00606DB0">
        <w:rPr>
          <w:rFonts w:ascii="Tahoma" w:hAnsi="Tahoma" w:cs="Tahoma"/>
          <w:lang w:eastAsia="ar-SA"/>
        </w:rPr>
        <w:t xml:space="preserve">aprobarea </w:t>
      </w:r>
      <w:r w:rsidRPr="00606DB0">
        <w:rPr>
          <w:rFonts w:ascii="Tahoma" w:hAnsi="Tahoma" w:cs="Tahoma"/>
          <w:bCs/>
          <w:color w:val="000000"/>
        </w:rPr>
        <w:t xml:space="preserve">modificării </w:t>
      </w:r>
      <w:r w:rsidR="007F2094">
        <w:rPr>
          <w:rFonts w:ascii="Tahoma" w:hAnsi="Tahoma" w:cs="Tahoma"/>
          <w:lang w:val="en-US"/>
        </w:rPr>
        <w:t>Art. 1, pct. 4 din</w:t>
      </w:r>
      <w:r w:rsidRPr="00606DB0">
        <w:rPr>
          <w:rFonts w:ascii="Tahoma" w:hAnsi="Tahoma" w:cs="Tahoma"/>
          <w:lang w:val="en-US"/>
        </w:rPr>
        <w:t xml:space="preserve"> Hotărârea de Consiliu Local Nr. 179 din 27 septembrie 2018 privind aprobarea reprezentanților consiliului local </w:t>
      </w:r>
      <w:r w:rsidRPr="00606DB0">
        <w:rPr>
          <w:rFonts w:ascii="Tahoma" w:hAnsi="Tahoma" w:cs="Tahoma"/>
          <w:lang w:val="fr-FR"/>
        </w:rPr>
        <w:t>în Consiliile de Administrație ale unităților d</w:t>
      </w:r>
      <w:r>
        <w:rPr>
          <w:rFonts w:ascii="Tahoma" w:hAnsi="Tahoma" w:cs="Tahoma"/>
          <w:lang w:val="fr-FR"/>
        </w:rPr>
        <w:t xml:space="preserve">e învățământ din Municipiul Dej ; la </w:t>
      </w:r>
      <w:r w:rsidR="00CF1086">
        <w:rPr>
          <w:rFonts w:ascii="Tahoma" w:hAnsi="Tahoma" w:cs="Tahoma"/>
          <w:lang w:val="fr-FR"/>
        </w:rPr>
        <w:t>Liceul Tehnologic Someș va fi desemnat un singur consilier local în consi</w:t>
      </w:r>
      <w:r w:rsidR="00EA780C">
        <w:rPr>
          <w:rFonts w:ascii="Tahoma" w:hAnsi="Tahoma" w:cs="Tahoma"/>
          <w:lang w:val="fr-FR"/>
        </w:rPr>
        <w:t xml:space="preserve">liul de administrație al școlii, întrucât au un număr de elevi mai mic. </w:t>
      </w:r>
      <w:r w:rsidR="00EA780C" w:rsidRPr="00EA780C">
        <w:rPr>
          <w:rFonts w:ascii="Tahoma" w:hAnsi="Tahoma" w:cs="Tahoma"/>
          <w:b/>
          <w:u w:val="single"/>
          <w:lang w:val="fr-FR"/>
        </w:rPr>
        <w:t>Domnul consilier Buburuz Simion Florin se retrage, rămâne domnul consilier Bradea Andrei.</w:t>
      </w:r>
    </w:p>
    <w:p w:rsidR="00CF1086" w:rsidRDefault="00CF1086" w:rsidP="00CF1086">
      <w:pPr>
        <w:ind w:firstLine="708"/>
        <w:jc w:val="both"/>
        <w:rPr>
          <w:rFonts w:ascii="Tahoma" w:eastAsia="Calibri" w:hAnsi="Tahoma" w:cs="Tahoma"/>
          <w:b/>
          <w:lang w:eastAsia="en-US"/>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domnul consilier Mureșan Aurelian Călin</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w:t>
      </w:r>
      <w:r>
        <w:rPr>
          <w:rFonts w:ascii="Tahoma" w:eastAsia="Calibri" w:hAnsi="Tahoma" w:cs="Tahoma"/>
          <w:lang w:eastAsia="en-US"/>
        </w:rPr>
        <w:t xml:space="preserve"> </w:t>
      </w:r>
      <w:r w:rsidRPr="004E6389">
        <w:rPr>
          <w:rFonts w:ascii="Tahoma" w:eastAsia="Calibri" w:hAnsi="Tahoma" w:cs="Tahoma"/>
          <w:lang w:eastAsia="en-US"/>
        </w:rPr>
        <w:t xml:space="preserve">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D921A8" w:rsidRDefault="00241585" w:rsidP="00241585">
      <w:pPr>
        <w:ind w:firstLine="708"/>
        <w:jc w:val="both"/>
        <w:rPr>
          <w:rFonts w:ascii="Tahoma" w:hAnsi="Tahoma" w:cs="Tahoma"/>
          <w:b/>
          <w:bCs/>
          <w:color w:val="333333"/>
        </w:rPr>
      </w:pPr>
      <w:r>
        <w:rPr>
          <w:rFonts w:ascii="Tahoma" w:hAnsi="Tahoma" w:cs="Tahoma"/>
          <w:b/>
          <w:bCs/>
          <w:color w:val="333333"/>
        </w:rPr>
        <w:t xml:space="preserve">Votat  cu   </w:t>
      </w:r>
      <w:r w:rsidR="004B13BA">
        <w:rPr>
          <w:rFonts w:ascii="Tahoma" w:hAnsi="Tahoma" w:cs="Tahoma"/>
          <w:b/>
          <w:bCs/>
          <w:color w:val="333333"/>
        </w:rPr>
        <w:t>17</w:t>
      </w:r>
      <w:r w:rsidR="00D921A8">
        <w:rPr>
          <w:rFonts w:ascii="Tahoma" w:hAnsi="Tahoma" w:cs="Tahoma"/>
          <w:b/>
          <w:bCs/>
          <w:color w:val="333333"/>
        </w:rPr>
        <w:t xml:space="preserve"> voturi ”pentru”, </w:t>
      </w:r>
      <w:r w:rsidR="0092486C">
        <w:rPr>
          <w:rFonts w:ascii="Tahoma" w:hAnsi="Tahoma" w:cs="Tahoma"/>
          <w:b/>
          <w:bCs/>
          <w:color w:val="333333"/>
        </w:rPr>
        <w:t>unanimitate.</w:t>
      </w:r>
    </w:p>
    <w:p w:rsidR="006D19E7" w:rsidRDefault="007F2094" w:rsidP="007F2094">
      <w:pPr>
        <w:ind w:firstLine="708"/>
        <w:jc w:val="both"/>
        <w:rPr>
          <w:rFonts w:ascii="Tahoma" w:hAnsi="Tahoma" w:cs="Tahoma"/>
          <w:b/>
          <w:bCs/>
          <w:color w:val="000000"/>
        </w:rPr>
      </w:pPr>
      <w:r w:rsidRPr="000A284E">
        <w:rPr>
          <w:rFonts w:ascii="Tahoma" w:hAnsi="Tahoma" w:cs="Tahoma"/>
          <w:b/>
          <w:bCs/>
          <w:color w:val="333333"/>
          <w:u w:val="single"/>
        </w:rPr>
        <w:t>Punctul 4.</w:t>
      </w:r>
      <w:r>
        <w:rPr>
          <w:rFonts w:ascii="Tahoma" w:hAnsi="Tahoma" w:cs="Tahoma"/>
          <w:b/>
          <w:bCs/>
          <w:color w:val="333333"/>
        </w:rPr>
        <w:t xml:space="preserve"> Proiect de hotărâre </w:t>
      </w:r>
      <w:r w:rsidR="00241585" w:rsidRPr="009763EF">
        <w:rPr>
          <w:rFonts w:ascii="Tahoma" w:hAnsi="Tahoma" w:cs="Tahoma"/>
          <w:b/>
          <w:lang w:eastAsia="ar-SA"/>
        </w:rPr>
        <w:t>privind aprobarea</w:t>
      </w:r>
      <w:r w:rsidR="00241585" w:rsidRPr="00241585">
        <w:rPr>
          <w:rFonts w:ascii="Tahoma" w:hAnsi="Tahoma" w:cs="Tahoma"/>
          <w:b/>
          <w:bCs/>
          <w:color w:val="000000"/>
        </w:rPr>
        <w:t xml:space="preserve"> </w:t>
      </w:r>
      <w:r w:rsidR="0092486C" w:rsidRPr="0092486C">
        <w:rPr>
          <w:rFonts w:ascii="Tahoma" w:hAnsi="Tahoma" w:cs="Tahoma"/>
          <w:b/>
          <w:bCs/>
          <w:color w:val="000000"/>
        </w:rPr>
        <w:t>rectificării Bugetului de venituri și cheltuieli a Municipiului Dej</w:t>
      </w:r>
      <w:r w:rsidR="0092486C" w:rsidRPr="0092486C">
        <w:t xml:space="preserve"> </w:t>
      </w:r>
      <w:r w:rsidR="0092486C" w:rsidRPr="0092486C">
        <w:rPr>
          <w:rFonts w:ascii="Tahoma" w:hAnsi="Tahoma" w:cs="Tahoma"/>
          <w:b/>
          <w:bCs/>
          <w:color w:val="000000"/>
        </w:rPr>
        <w:t>și bugetul instituțiilor finanțate integral din venituri proprii și subvenții</w:t>
      </w:r>
      <w:r w:rsidR="000A284E">
        <w:rPr>
          <w:rFonts w:ascii="Tahoma" w:hAnsi="Tahoma" w:cs="Tahoma"/>
          <w:b/>
          <w:bCs/>
          <w:color w:val="000000"/>
        </w:rPr>
        <w:t>.</w:t>
      </w:r>
    </w:p>
    <w:p w:rsidR="000A284E" w:rsidRPr="000A284E" w:rsidRDefault="000A284E" w:rsidP="000A284E">
      <w:pPr>
        <w:ind w:firstLine="432"/>
        <w:jc w:val="both"/>
        <w:rPr>
          <w:rFonts w:ascii="Tahoma" w:hAnsi="Tahoma" w:cs="Tahoma"/>
          <w:b/>
          <w:bCs/>
          <w:snapToGrid w:val="0"/>
          <w:color w:val="000000"/>
          <w:lang w:eastAsia="en-US"/>
        </w:rPr>
      </w:pPr>
      <w:r w:rsidRPr="00AE6B0A">
        <w:rPr>
          <w:rFonts w:ascii="Tahoma" w:hAnsi="Tahoma" w:cs="Tahoma"/>
          <w:b/>
          <w:u w:val="single"/>
          <w:lang w:eastAsia="ar-SA"/>
        </w:rPr>
        <w:t>D</w:t>
      </w:r>
      <w:r>
        <w:rPr>
          <w:rFonts w:ascii="Tahoma" w:hAnsi="Tahoma" w:cs="Tahoma"/>
          <w:b/>
          <w:u w:val="single"/>
          <w:lang w:eastAsia="ar-SA"/>
        </w:rPr>
        <w:t xml:space="preserve">omnul </w:t>
      </w:r>
      <w:r w:rsidRPr="00AE6B0A">
        <w:rPr>
          <w:rFonts w:ascii="Tahoma" w:hAnsi="Tahoma" w:cs="Tahoma"/>
          <w:b/>
          <w:u w:val="single"/>
          <w:lang w:eastAsia="ar-SA"/>
        </w:rPr>
        <w:t>primar Morar Costan:</w:t>
      </w:r>
      <w:r>
        <w:rPr>
          <w:rFonts w:ascii="Tahoma" w:hAnsi="Tahoma" w:cs="Tahoma"/>
          <w:b/>
          <w:u w:val="single"/>
          <w:lang w:eastAsia="ar-SA"/>
        </w:rPr>
        <w:t xml:space="preserve"> </w:t>
      </w:r>
      <w:r w:rsidRPr="000A284E">
        <w:rPr>
          <w:rFonts w:ascii="Tahoma" w:hAnsi="Tahoma" w:cs="Tahoma"/>
          <w:bCs/>
          <w:lang w:eastAsia="ar-SA"/>
        </w:rPr>
        <w:t xml:space="preserve">în baza </w:t>
      </w:r>
      <w:r w:rsidRPr="000A284E">
        <w:rPr>
          <w:rFonts w:ascii="Tahoma" w:hAnsi="Tahoma" w:cs="Tahoma"/>
        </w:rPr>
        <w:t>Referatului Nr</w:t>
      </w:r>
      <w:r w:rsidRPr="000A284E">
        <w:t xml:space="preserve">. </w:t>
      </w:r>
      <w:r w:rsidRPr="000A284E">
        <w:rPr>
          <w:rFonts w:ascii="Tahoma" w:hAnsi="Tahoma" w:cs="Tahoma"/>
        </w:rPr>
        <w:t>30.837 din data de 5 decembrie 2018, al Direcției economice din cadrul Primăriei Municipiului Dej, prin care se propune spre aprobare rectificarea bugetului local al Municipiului Dej,</w:t>
      </w:r>
      <w:r>
        <w:rPr>
          <w:rFonts w:ascii="Tahoma" w:hAnsi="Tahoma" w:cs="Tahoma"/>
          <w:b/>
          <w:snapToGrid w:val="0"/>
          <w:color w:val="000000"/>
          <w:lang w:eastAsia="en-US"/>
        </w:rPr>
        <w:t xml:space="preserve"> </w:t>
      </w:r>
      <w:r w:rsidRPr="000A284E">
        <w:rPr>
          <w:rFonts w:ascii="Tahoma" w:hAnsi="Tahoma" w:cs="Tahoma"/>
          <w:snapToGrid w:val="0"/>
          <w:color w:val="000000"/>
          <w:lang w:eastAsia="en-US"/>
        </w:rPr>
        <w:t xml:space="preserve">rectificarea bugetului de venituri și cheltuieli, după cum urmează: </w:t>
      </w:r>
    </w:p>
    <w:tbl>
      <w:tblPr>
        <w:tblW w:w="10620" w:type="dxa"/>
        <w:tblInd w:w="-162" w:type="dxa"/>
        <w:tblLook w:val="04A0" w:firstRow="1" w:lastRow="0" w:firstColumn="1" w:lastColumn="0" w:noHBand="0" w:noVBand="1"/>
      </w:tblPr>
      <w:tblGrid>
        <w:gridCol w:w="5575"/>
        <w:gridCol w:w="1809"/>
        <w:gridCol w:w="1190"/>
        <w:gridCol w:w="1343"/>
        <w:gridCol w:w="1170"/>
      </w:tblGrid>
      <w:tr w:rsidR="000A284E" w:rsidRPr="000A284E" w:rsidTr="002056BF">
        <w:trPr>
          <w:trHeight w:val="600"/>
        </w:trPr>
        <w:tc>
          <w:tcPr>
            <w:tcW w:w="55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DENUMIRE INDICATOR</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Cod indicator</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84E" w:rsidRPr="000A284E" w:rsidRDefault="000A284E" w:rsidP="000A284E">
            <w:pPr>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buget</w:t>
            </w:r>
            <w:r w:rsidRPr="000A284E">
              <w:rPr>
                <w:rFonts w:ascii="Tahoma" w:hAnsi="Tahoma" w:cs="Tahoma"/>
                <w:bCs/>
                <w:snapToGrid w:val="0"/>
                <w:color w:val="000000"/>
                <w:sz w:val="22"/>
                <w:szCs w:val="22"/>
                <w:lang w:eastAsia="en-US"/>
              </w:rPr>
              <w:br/>
              <w:t>aprobat</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284E" w:rsidRPr="000A284E" w:rsidRDefault="000A284E" w:rsidP="000A284E">
            <w:pPr>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Influenta</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284E" w:rsidRPr="000A284E" w:rsidRDefault="000A284E" w:rsidP="000A284E">
            <w:pPr>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Buget</w:t>
            </w:r>
            <w:r w:rsidRPr="000A284E">
              <w:rPr>
                <w:rFonts w:ascii="Tahoma" w:hAnsi="Tahoma" w:cs="Tahoma"/>
                <w:bCs/>
                <w:snapToGrid w:val="0"/>
                <w:color w:val="000000"/>
                <w:sz w:val="22"/>
                <w:szCs w:val="22"/>
                <w:lang w:eastAsia="en-US"/>
              </w:rPr>
              <w:br/>
              <w:t xml:space="preserve"> rectificat</w:t>
            </w:r>
          </w:p>
        </w:tc>
      </w:tr>
      <w:tr w:rsidR="000A284E" w:rsidRPr="000A284E" w:rsidTr="002056BF">
        <w:trPr>
          <w:trHeight w:val="300"/>
        </w:trPr>
        <w:tc>
          <w:tcPr>
            <w:tcW w:w="5575" w:type="dxa"/>
            <w:vMerge/>
            <w:tcBorders>
              <w:top w:val="single" w:sz="4" w:space="0" w:color="auto"/>
              <w:left w:val="single" w:sz="4" w:space="0" w:color="auto"/>
              <w:bottom w:val="single" w:sz="4" w:space="0" w:color="000000"/>
              <w:right w:val="single" w:sz="4" w:space="0" w:color="auto"/>
            </w:tcBorders>
            <w:vAlign w:val="center"/>
            <w:hideMark/>
          </w:tcPr>
          <w:p w:rsidR="000A284E" w:rsidRPr="000A284E" w:rsidRDefault="000A284E" w:rsidP="000A284E">
            <w:pPr>
              <w:ind w:firstLine="432"/>
              <w:jc w:val="both"/>
              <w:rPr>
                <w:rFonts w:ascii="Tahoma" w:hAnsi="Tahoma" w:cs="Tahoma"/>
                <w:bCs/>
                <w:snapToGrid w:val="0"/>
                <w:color w:val="000000"/>
                <w:sz w:val="22"/>
                <w:szCs w:val="22"/>
                <w:lang w:eastAsia="en-US"/>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0A284E" w:rsidRPr="000A284E" w:rsidRDefault="000A284E" w:rsidP="000A284E">
            <w:pPr>
              <w:ind w:firstLine="432"/>
              <w:jc w:val="both"/>
              <w:rPr>
                <w:rFonts w:ascii="Tahoma" w:hAnsi="Tahoma" w:cs="Tahoma"/>
                <w:bCs/>
                <w:snapToGrid w:val="0"/>
                <w:color w:val="000000"/>
                <w:sz w:val="22"/>
                <w:szCs w:val="22"/>
                <w:lang w:eastAsia="en-US"/>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0A284E" w:rsidRPr="000A284E" w:rsidRDefault="000A284E" w:rsidP="000A284E">
            <w:pPr>
              <w:ind w:firstLine="432"/>
              <w:jc w:val="both"/>
              <w:rPr>
                <w:rFonts w:ascii="Tahoma" w:hAnsi="Tahoma" w:cs="Tahoma"/>
                <w:bCs/>
                <w:snapToGrid w:val="0"/>
                <w:color w:val="000000"/>
                <w:sz w:val="22"/>
                <w:szCs w:val="22"/>
                <w:lang w:eastAsia="en-US"/>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0A284E" w:rsidRPr="000A284E" w:rsidRDefault="000A284E" w:rsidP="000A284E">
            <w:pPr>
              <w:ind w:firstLine="432"/>
              <w:jc w:val="both"/>
              <w:rPr>
                <w:rFonts w:ascii="Tahoma" w:hAnsi="Tahoma" w:cs="Tahoma"/>
                <w:bCs/>
                <w:snapToGrid w:val="0"/>
                <w:color w:val="000000"/>
                <w:sz w:val="22"/>
                <w:szCs w:val="22"/>
                <w:lang w:eastAsia="en-U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0A284E" w:rsidRPr="000A284E" w:rsidRDefault="000A284E" w:rsidP="000A284E">
            <w:pPr>
              <w:ind w:firstLine="432"/>
              <w:jc w:val="both"/>
              <w:rPr>
                <w:rFonts w:ascii="Tahoma" w:hAnsi="Tahoma" w:cs="Tahoma"/>
                <w:bCs/>
                <w:snapToGrid w:val="0"/>
                <w:color w:val="000000"/>
                <w:sz w:val="22"/>
                <w:szCs w:val="22"/>
                <w:lang w:eastAsia="en-US"/>
              </w:rPr>
            </w:pPr>
          </w:p>
        </w:tc>
      </w:tr>
      <w:tr w:rsidR="000A284E" w:rsidRPr="000A284E" w:rsidTr="002056BF">
        <w:trPr>
          <w:trHeight w:val="540"/>
        </w:trPr>
        <w:tc>
          <w:tcPr>
            <w:tcW w:w="5575" w:type="dxa"/>
            <w:tcBorders>
              <w:top w:val="nil"/>
              <w:left w:val="single" w:sz="4" w:space="0" w:color="auto"/>
              <w:bottom w:val="single" w:sz="4" w:space="0" w:color="auto"/>
              <w:right w:val="single" w:sz="4" w:space="0" w:color="auto"/>
            </w:tcBorders>
            <w:shd w:val="clear" w:color="auto" w:fill="auto"/>
            <w:vAlign w:val="center"/>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Sume alocate din cotele defalcate din impozitul pe venit pentru echilibrarea bugetelor locale</w:t>
            </w:r>
          </w:p>
        </w:tc>
        <w:tc>
          <w:tcPr>
            <w:tcW w:w="1356"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04.02.04</w:t>
            </w:r>
          </w:p>
        </w:tc>
        <w:tc>
          <w:tcPr>
            <w:tcW w:w="1176"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xml:space="preserve">        1,055.00 </w:t>
            </w:r>
          </w:p>
        </w:tc>
        <w:tc>
          <w:tcPr>
            <w:tcW w:w="1343"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334.00</w:t>
            </w:r>
          </w:p>
        </w:tc>
        <w:tc>
          <w:tcPr>
            <w:tcW w:w="117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xml:space="preserve">        1,389.00  </w:t>
            </w:r>
          </w:p>
        </w:tc>
      </w:tr>
      <w:tr w:rsidR="000A284E" w:rsidRPr="000A284E" w:rsidTr="002056BF">
        <w:trPr>
          <w:trHeight w:val="315"/>
        </w:trPr>
        <w:tc>
          <w:tcPr>
            <w:tcW w:w="5575" w:type="dxa"/>
            <w:tcBorders>
              <w:top w:val="nil"/>
              <w:left w:val="single" w:sz="4" w:space="0" w:color="auto"/>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lastRenderedPageBreak/>
              <w:t>Impozit pe cladiri de la persoane fizice *)</w:t>
            </w:r>
          </w:p>
        </w:tc>
        <w:tc>
          <w:tcPr>
            <w:tcW w:w="1356"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07.01.01.</w:t>
            </w:r>
          </w:p>
        </w:tc>
        <w:tc>
          <w:tcPr>
            <w:tcW w:w="1176"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xml:space="preserve">     3,000.00 </w:t>
            </w:r>
          </w:p>
        </w:tc>
        <w:tc>
          <w:tcPr>
            <w:tcW w:w="1343"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-645.00</w:t>
            </w:r>
          </w:p>
        </w:tc>
        <w:tc>
          <w:tcPr>
            <w:tcW w:w="117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xml:space="preserve">     2,355.00  </w:t>
            </w:r>
          </w:p>
        </w:tc>
      </w:tr>
      <w:tr w:rsidR="000A284E" w:rsidRPr="000A284E" w:rsidTr="002056BF">
        <w:trPr>
          <w:trHeight w:val="602"/>
        </w:trPr>
        <w:tc>
          <w:tcPr>
            <w:tcW w:w="5575" w:type="dxa"/>
            <w:tcBorders>
              <w:top w:val="nil"/>
              <w:left w:val="single" w:sz="4" w:space="0" w:color="auto"/>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Impozit si taxa pe cladiri de la persoane juridice *)</w:t>
            </w:r>
          </w:p>
        </w:tc>
        <w:tc>
          <w:tcPr>
            <w:tcW w:w="1356"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07.01.02.</w:t>
            </w:r>
          </w:p>
        </w:tc>
        <w:tc>
          <w:tcPr>
            <w:tcW w:w="1176"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xml:space="preserve">     5,000.00 </w:t>
            </w:r>
          </w:p>
        </w:tc>
        <w:tc>
          <w:tcPr>
            <w:tcW w:w="1343"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-648.00</w:t>
            </w:r>
          </w:p>
        </w:tc>
        <w:tc>
          <w:tcPr>
            <w:tcW w:w="117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xml:space="preserve">     4,352.00  </w:t>
            </w:r>
          </w:p>
        </w:tc>
      </w:tr>
      <w:tr w:rsidR="000A284E" w:rsidRPr="000A284E" w:rsidTr="002056BF">
        <w:trPr>
          <w:trHeight w:val="315"/>
        </w:trPr>
        <w:tc>
          <w:tcPr>
            <w:tcW w:w="5575" w:type="dxa"/>
            <w:tcBorders>
              <w:top w:val="nil"/>
              <w:left w:val="single" w:sz="4" w:space="0" w:color="auto"/>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Impozit pe terenuri de la persoane fizice *)</w:t>
            </w:r>
          </w:p>
        </w:tc>
        <w:tc>
          <w:tcPr>
            <w:tcW w:w="1356"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07.02.01.</w:t>
            </w:r>
          </w:p>
        </w:tc>
        <w:tc>
          <w:tcPr>
            <w:tcW w:w="1176"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xml:space="preserve">     2,200.00 </w:t>
            </w:r>
          </w:p>
        </w:tc>
        <w:tc>
          <w:tcPr>
            <w:tcW w:w="1343"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-134.44</w:t>
            </w:r>
          </w:p>
        </w:tc>
        <w:tc>
          <w:tcPr>
            <w:tcW w:w="117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xml:space="preserve">     2,065.56  </w:t>
            </w:r>
          </w:p>
        </w:tc>
      </w:tr>
      <w:tr w:rsidR="000A284E" w:rsidRPr="000A284E" w:rsidTr="002056BF">
        <w:trPr>
          <w:trHeight w:val="315"/>
        </w:trPr>
        <w:tc>
          <w:tcPr>
            <w:tcW w:w="5575" w:type="dxa"/>
            <w:tcBorders>
              <w:top w:val="nil"/>
              <w:left w:val="single" w:sz="4" w:space="0" w:color="auto"/>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xml:space="preserve">Taxe judiciare de timbru si alte taxe de timbru  </w:t>
            </w:r>
          </w:p>
        </w:tc>
        <w:tc>
          <w:tcPr>
            <w:tcW w:w="1356"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07.03.00.</w:t>
            </w:r>
          </w:p>
        </w:tc>
        <w:tc>
          <w:tcPr>
            <w:tcW w:w="1176"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xml:space="preserve">     1,900.00 </w:t>
            </w:r>
          </w:p>
        </w:tc>
        <w:tc>
          <w:tcPr>
            <w:tcW w:w="1343"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-600.00</w:t>
            </w:r>
          </w:p>
        </w:tc>
        <w:tc>
          <w:tcPr>
            <w:tcW w:w="117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xml:space="preserve">     1,300.00  </w:t>
            </w:r>
          </w:p>
        </w:tc>
      </w:tr>
      <w:tr w:rsidR="000A284E" w:rsidRPr="000A284E" w:rsidTr="002056BF">
        <w:trPr>
          <w:trHeight w:val="300"/>
        </w:trPr>
        <w:tc>
          <w:tcPr>
            <w:tcW w:w="5575" w:type="dxa"/>
            <w:tcBorders>
              <w:top w:val="nil"/>
              <w:left w:val="single" w:sz="4" w:space="0" w:color="auto"/>
              <w:bottom w:val="single" w:sz="4" w:space="0" w:color="auto"/>
              <w:right w:val="single" w:sz="4" w:space="0" w:color="auto"/>
            </w:tcBorders>
            <w:shd w:val="clear" w:color="auto" w:fill="auto"/>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xml:space="preserve">Sume defalcate din taxa pe valoarea adăugată pentru finanţarea cheltuielilor descentralizate la nivelul comunelor, oraşelor, municipiilor, sectoarelor si Municipiului Bucureşti </w:t>
            </w:r>
          </w:p>
        </w:tc>
        <w:tc>
          <w:tcPr>
            <w:tcW w:w="1356"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11.02.00.</w:t>
            </w:r>
          </w:p>
        </w:tc>
        <w:tc>
          <w:tcPr>
            <w:tcW w:w="1176"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xml:space="preserve">     8,987.00 </w:t>
            </w:r>
          </w:p>
        </w:tc>
        <w:tc>
          <w:tcPr>
            <w:tcW w:w="1343"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100.00</w:t>
            </w:r>
          </w:p>
        </w:tc>
        <w:tc>
          <w:tcPr>
            <w:tcW w:w="117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xml:space="preserve">     9,087.00  </w:t>
            </w:r>
          </w:p>
        </w:tc>
      </w:tr>
      <w:tr w:rsidR="000A284E" w:rsidRPr="000A284E" w:rsidTr="002056BF">
        <w:trPr>
          <w:trHeight w:val="315"/>
        </w:trPr>
        <w:tc>
          <w:tcPr>
            <w:tcW w:w="5575" w:type="dxa"/>
            <w:tcBorders>
              <w:top w:val="nil"/>
              <w:left w:val="single" w:sz="4" w:space="0" w:color="auto"/>
              <w:bottom w:val="nil"/>
              <w:right w:val="nil"/>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Alte venituri din concesiuni si inchirieri de catre instit publice</w:t>
            </w:r>
          </w:p>
        </w:tc>
        <w:tc>
          <w:tcPr>
            <w:tcW w:w="1356" w:type="dxa"/>
            <w:tcBorders>
              <w:top w:val="nil"/>
              <w:left w:val="single" w:sz="4" w:space="0" w:color="auto"/>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30.05.30.</w:t>
            </w:r>
          </w:p>
        </w:tc>
        <w:tc>
          <w:tcPr>
            <w:tcW w:w="1176"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xml:space="preserve">     3,609.00 </w:t>
            </w:r>
          </w:p>
        </w:tc>
        <w:tc>
          <w:tcPr>
            <w:tcW w:w="1343"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-1,000.00</w:t>
            </w:r>
          </w:p>
        </w:tc>
        <w:tc>
          <w:tcPr>
            <w:tcW w:w="117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xml:space="preserve">     2,609.00  </w:t>
            </w:r>
          </w:p>
        </w:tc>
      </w:tr>
      <w:tr w:rsidR="000A284E" w:rsidRPr="000A284E" w:rsidTr="002056BF">
        <w:trPr>
          <w:trHeight w:val="315"/>
        </w:trPr>
        <w:tc>
          <w:tcPr>
            <w:tcW w:w="5575" w:type="dxa"/>
            <w:tcBorders>
              <w:top w:val="nil"/>
              <w:left w:val="single" w:sz="4" w:space="0" w:color="auto"/>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Venituri din amenzi si alte sanctiuni aplicate potrivit dispozitiilor legale</w:t>
            </w:r>
          </w:p>
        </w:tc>
        <w:tc>
          <w:tcPr>
            <w:tcW w:w="1356"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35.01.02.</w:t>
            </w:r>
          </w:p>
        </w:tc>
        <w:tc>
          <w:tcPr>
            <w:tcW w:w="1176"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xml:space="preserve">     2,900.00 </w:t>
            </w:r>
          </w:p>
        </w:tc>
        <w:tc>
          <w:tcPr>
            <w:tcW w:w="1343"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-1,000.00</w:t>
            </w:r>
          </w:p>
        </w:tc>
        <w:tc>
          <w:tcPr>
            <w:tcW w:w="117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xml:space="preserve">     1,900.00  </w:t>
            </w:r>
          </w:p>
        </w:tc>
      </w:tr>
      <w:tr w:rsidR="000A284E" w:rsidRPr="000A284E" w:rsidTr="002056BF">
        <w:trPr>
          <w:trHeight w:val="300"/>
        </w:trPr>
        <w:tc>
          <w:tcPr>
            <w:tcW w:w="5575" w:type="dxa"/>
            <w:tcBorders>
              <w:top w:val="nil"/>
              <w:left w:val="single" w:sz="4" w:space="0" w:color="auto"/>
              <w:bottom w:val="single" w:sz="4" w:space="0" w:color="auto"/>
              <w:right w:val="single" w:sz="4" w:space="0" w:color="auto"/>
            </w:tcBorders>
            <w:shd w:val="clear" w:color="000000" w:fill="FFFFFF"/>
            <w:vAlign w:val="center"/>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Finant.program national de dezv.locala</w:t>
            </w:r>
          </w:p>
        </w:tc>
        <w:tc>
          <w:tcPr>
            <w:tcW w:w="1356"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42.02.65</w:t>
            </w:r>
          </w:p>
        </w:tc>
        <w:tc>
          <w:tcPr>
            <w:tcW w:w="1176"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xml:space="preserve">   16,759.77 </w:t>
            </w:r>
          </w:p>
        </w:tc>
        <w:tc>
          <w:tcPr>
            <w:tcW w:w="1343"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-11,117.27</w:t>
            </w:r>
          </w:p>
        </w:tc>
        <w:tc>
          <w:tcPr>
            <w:tcW w:w="117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xml:space="preserve">     5,642.50  </w:t>
            </w:r>
          </w:p>
        </w:tc>
      </w:tr>
      <w:tr w:rsidR="000A284E" w:rsidRPr="000A284E" w:rsidTr="002056BF">
        <w:trPr>
          <w:trHeight w:val="300"/>
        </w:trPr>
        <w:tc>
          <w:tcPr>
            <w:tcW w:w="5575" w:type="dxa"/>
            <w:tcBorders>
              <w:top w:val="nil"/>
              <w:left w:val="single" w:sz="4" w:space="0" w:color="auto"/>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Sume primite in contul platilor efect.in anul curent</w:t>
            </w:r>
          </w:p>
        </w:tc>
        <w:tc>
          <w:tcPr>
            <w:tcW w:w="1356"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48.02.01.01</w:t>
            </w:r>
          </w:p>
        </w:tc>
        <w:tc>
          <w:tcPr>
            <w:tcW w:w="1176"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xml:space="preserve">     7,844.16 </w:t>
            </w:r>
          </w:p>
        </w:tc>
        <w:tc>
          <w:tcPr>
            <w:tcW w:w="1343"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-4,238.25</w:t>
            </w:r>
          </w:p>
        </w:tc>
        <w:tc>
          <w:tcPr>
            <w:tcW w:w="117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xml:space="preserve">     3,605.91  </w:t>
            </w:r>
          </w:p>
        </w:tc>
      </w:tr>
      <w:tr w:rsidR="000A284E" w:rsidRPr="000A284E" w:rsidTr="002056BF">
        <w:trPr>
          <w:trHeight w:val="315"/>
        </w:trPr>
        <w:tc>
          <w:tcPr>
            <w:tcW w:w="5575" w:type="dxa"/>
            <w:tcBorders>
              <w:top w:val="nil"/>
              <w:left w:val="single" w:sz="4" w:space="0" w:color="auto"/>
              <w:bottom w:val="single" w:sz="4" w:space="0" w:color="auto"/>
              <w:right w:val="single" w:sz="4" w:space="0" w:color="auto"/>
            </w:tcBorders>
            <w:shd w:val="clear" w:color="auto" w:fill="auto"/>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TOTAL INFLUENTA</w:t>
            </w:r>
          </w:p>
        </w:tc>
        <w:tc>
          <w:tcPr>
            <w:tcW w:w="1356"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w:t>
            </w:r>
          </w:p>
        </w:tc>
        <w:tc>
          <w:tcPr>
            <w:tcW w:w="1343"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-18,948.96</w:t>
            </w:r>
          </w:p>
        </w:tc>
        <w:tc>
          <w:tcPr>
            <w:tcW w:w="117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w:t>
            </w:r>
          </w:p>
        </w:tc>
      </w:tr>
    </w:tbl>
    <w:p w:rsidR="000A284E" w:rsidRPr="000A284E" w:rsidRDefault="000A284E" w:rsidP="000A284E">
      <w:pPr>
        <w:ind w:firstLine="432"/>
        <w:rPr>
          <w:rFonts w:ascii="Tahoma" w:hAnsi="Tahoma" w:cs="Tahoma"/>
          <w:bCs/>
          <w:snapToGrid w:val="0"/>
          <w:color w:val="000000"/>
          <w:sz w:val="22"/>
          <w:szCs w:val="22"/>
          <w:lang w:eastAsia="en-US"/>
        </w:rPr>
      </w:pPr>
    </w:p>
    <w:tbl>
      <w:tblPr>
        <w:tblW w:w="10401" w:type="dxa"/>
        <w:tblInd w:w="113" w:type="dxa"/>
        <w:tblLook w:val="04A0" w:firstRow="1" w:lastRow="0" w:firstColumn="1" w:lastColumn="0" w:noHBand="0" w:noVBand="1"/>
      </w:tblPr>
      <w:tblGrid>
        <w:gridCol w:w="6501"/>
        <w:gridCol w:w="1622"/>
        <w:gridCol w:w="1524"/>
        <w:gridCol w:w="1502"/>
      </w:tblGrid>
      <w:tr w:rsidR="000A284E" w:rsidRPr="000A284E" w:rsidTr="002056BF">
        <w:trPr>
          <w:trHeight w:val="360"/>
        </w:trPr>
        <w:tc>
          <w:tcPr>
            <w:tcW w:w="65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xml:space="preserve">Denumire capitol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Buget initial</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Influenta</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Buget final</w:t>
            </w:r>
          </w:p>
        </w:tc>
      </w:tr>
      <w:tr w:rsidR="000A284E" w:rsidRPr="000A284E" w:rsidTr="002056BF">
        <w:trPr>
          <w:trHeight w:val="360"/>
        </w:trPr>
        <w:tc>
          <w:tcPr>
            <w:tcW w:w="6501" w:type="dxa"/>
            <w:tcBorders>
              <w:top w:val="nil"/>
              <w:left w:val="single" w:sz="4" w:space="0" w:color="auto"/>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xml:space="preserve"> CAP.51 Autorități publice Titlul 71 Active fixe necorporale</w:t>
            </w:r>
          </w:p>
        </w:tc>
        <w:tc>
          <w:tcPr>
            <w:tcW w:w="130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5,901.00</w:t>
            </w:r>
          </w:p>
        </w:tc>
        <w:tc>
          <w:tcPr>
            <w:tcW w:w="128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-95.00</w:t>
            </w:r>
          </w:p>
        </w:tc>
        <w:tc>
          <w:tcPr>
            <w:tcW w:w="132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5,806.00</w:t>
            </w:r>
          </w:p>
        </w:tc>
      </w:tr>
      <w:tr w:rsidR="000A284E" w:rsidRPr="000A284E" w:rsidTr="002056BF">
        <w:trPr>
          <w:trHeight w:val="360"/>
        </w:trPr>
        <w:tc>
          <w:tcPr>
            <w:tcW w:w="6501" w:type="dxa"/>
            <w:tcBorders>
              <w:top w:val="nil"/>
              <w:left w:val="single" w:sz="4" w:space="0" w:color="auto"/>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Cap.65 Învățământ Titlul 59 Alte cheltuieli</w:t>
            </w:r>
          </w:p>
        </w:tc>
        <w:tc>
          <w:tcPr>
            <w:tcW w:w="130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1,568.65</w:t>
            </w:r>
          </w:p>
        </w:tc>
        <w:tc>
          <w:tcPr>
            <w:tcW w:w="128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-276.96</w:t>
            </w:r>
          </w:p>
        </w:tc>
        <w:tc>
          <w:tcPr>
            <w:tcW w:w="132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1,291.69</w:t>
            </w:r>
          </w:p>
        </w:tc>
      </w:tr>
      <w:tr w:rsidR="000A284E" w:rsidRPr="000A284E" w:rsidTr="002056BF">
        <w:trPr>
          <w:trHeight w:val="360"/>
        </w:trPr>
        <w:tc>
          <w:tcPr>
            <w:tcW w:w="6501" w:type="dxa"/>
            <w:tcBorders>
              <w:top w:val="nil"/>
              <w:left w:val="single" w:sz="4" w:space="0" w:color="auto"/>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Cap.65 Învățământ Titlul 71 Active fixe necorporale</w:t>
            </w:r>
          </w:p>
        </w:tc>
        <w:tc>
          <w:tcPr>
            <w:tcW w:w="130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18,375.77</w:t>
            </w:r>
          </w:p>
        </w:tc>
        <w:tc>
          <w:tcPr>
            <w:tcW w:w="128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-13,088.00</w:t>
            </w:r>
          </w:p>
        </w:tc>
        <w:tc>
          <w:tcPr>
            <w:tcW w:w="132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5,287.77</w:t>
            </w:r>
          </w:p>
        </w:tc>
      </w:tr>
      <w:tr w:rsidR="000A284E" w:rsidRPr="000A284E" w:rsidTr="002056BF">
        <w:trPr>
          <w:trHeight w:val="630"/>
        </w:trPr>
        <w:tc>
          <w:tcPr>
            <w:tcW w:w="6501" w:type="dxa"/>
            <w:tcBorders>
              <w:top w:val="nil"/>
              <w:left w:val="single" w:sz="4" w:space="0" w:color="auto"/>
              <w:bottom w:val="single" w:sz="4" w:space="0" w:color="auto"/>
              <w:right w:val="single" w:sz="4" w:space="0" w:color="auto"/>
            </w:tcBorders>
            <w:shd w:val="clear" w:color="auto" w:fill="auto"/>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Cap.67 Cultură, Recreere, Religie</w:t>
            </w:r>
            <w:r w:rsidRPr="000A284E">
              <w:rPr>
                <w:rFonts w:ascii="Tahoma" w:hAnsi="Tahoma" w:cs="Tahoma"/>
                <w:bCs/>
                <w:snapToGrid w:val="0"/>
                <w:color w:val="000000"/>
                <w:sz w:val="22"/>
                <w:szCs w:val="22"/>
                <w:lang w:eastAsia="en-US"/>
              </w:rPr>
              <w:br/>
              <w:t xml:space="preserve"> Titlul 58 Fonduri externe nerambursabile</w:t>
            </w:r>
          </w:p>
        </w:tc>
        <w:tc>
          <w:tcPr>
            <w:tcW w:w="130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2,948.00</w:t>
            </w:r>
          </w:p>
        </w:tc>
        <w:tc>
          <w:tcPr>
            <w:tcW w:w="128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-600.00</w:t>
            </w:r>
          </w:p>
        </w:tc>
        <w:tc>
          <w:tcPr>
            <w:tcW w:w="132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2,348.00</w:t>
            </w:r>
          </w:p>
        </w:tc>
      </w:tr>
      <w:tr w:rsidR="000A284E" w:rsidRPr="000A284E" w:rsidTr="002056BF">
        <w:trPr>
          <w:trHeight w:val="360"/>
        </w:trPr>
        <w:tc>
          <w:tcPr>
            <w:tcW w:w="6501" w:type="dxa"/>
            <w:tcBorders>
              <w:top w:val="nil"/>
              <w:left w:val="single" w:sz="4" w:space="0" w:color="auto"/>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Cap.67 Cultură, Recreere, Religie Titlul 71 Active fixe necorporale</w:t>
            </w:r>
          </w:p>
        </w:tc>
        <w:tc>
          <w:tcPr>
            <w:tcW w:w="130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1,271.00</w:t>
            </w:r>
          </w:p>
        </w:tc>
        <w:tc>
          <w:tcPr>
            <w:tcW w:w="128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-170.00</w:t>
            </w:r>
          </w:p>
        </w:tc>
        <w:tc>
          <w:tcPr>
            <w:tcW w:w="132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1,101.00</w:t>
            </w:r>
          </w:p>
        </w:tc>
      </w:tr>
      <w:tr w:rsidR="000A284E" w:rsidRPr="000A284E" w:rsidTr="002056BF">
        <w:trPr>
          <w:trHeight w:val="360"/>
        </w:trPr>
        <w:tc>
          <w:tcPr>
            <w:tcW w:w="6501" w:type="dxa"/>
            <w:tcBorders>
              <w:top w:val="nil"/>
              <w:left w:val="single" w:sz="4" w:space="0" w:color="auto"/>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Cap.70 Locuinte servicii dezvoltare Titlul 20 Bunuri și Servicii</w:t>
            </w:r>
          </w:p>
        </w:tc>
        <w:tc>
          <w:tcPr>
            <w:tcW w:w="130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1,609.00</w:t>
            </w:r>
          </w:p>
        </w:tc>
        <w:tc>
          <w:tcPr>
            <w:tcW w:w="128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41.00</w:t>
            </w:r>
          </w:p>
        </w:tc>
        <w:tc>
          <w:tcPr>
            <w:tcW w:w="132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1,650.00</w:t>
            </w:r>
          </w:p>
        </w:tc>
      </w:tr>
      <w:tr w:rsidR="000A284E" w:rsidRPr="000A284E" w:rsidTr="002056BF">
        <w:trPr>
          <w:trHeight w:val="360"/>
        </w:trPr>
        <w:tc>
          <w:tcPr>
            <w:tcW w:w="6501" w:type="dxa"/>
            <w:tcBorders>
              <w:top w:val="nil"/>
              <w:left w:val="single" w:sz="4" w:space="0" w:color="auto"/>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Cap.74 Salubritate Titlul 71 Active fixe necorporale</w:t>
            </w:r>
          </w:p>
        </w:tc>
        <w:tc>
          <w:tcPr>
            <w:tcW w:w="130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410.00</w:t>
            </w:r>
          </w:p>
        </w:tc>
        <w:tc>
          <w:tcPr>
            <w:tcW w:w="128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-60.00</w:t>
            </w:r>
          </w:p>
        </w:tc>
        <w:tc>
          <w:tcPr>
            <w:tcW w:w="132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350.00</w:t>
            </w:r>
          </w:p>
        </w:tc>
      </w:tr>
      <w:tr w:rsidR="000A284E" w:rsidRPr="000A284E" w:rsidTr="002056BF">
        <w:trPr>
          <w:trHeight w:val="360"/>
        </w:trPr>
        <w:tc>
          <w:tcPr>
            <w:tcW w:w="6501" w:type="dxa"/>
            <w:tcBorders>
              <w:top w:val="nil"/>
              <w:left w:val="single" w:sz="4" w:space="0" w:color="auto"/>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Cap.84 Transporturi Titlul 58 Fonduri externe nerambursabile</w:t>
            </w:r>
          </w:p>
        </w:tc>
        <w:tc>
          <w:tcPr>
            <w:tcW w:w="130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763.54</w:t>
            </w:r>
          </w:p>
        </w:tc>
        <w:tc>
          <w:tcPr>
            <w:tcW w:w="128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-763.54</w:t>
            </w:r>
          </w:p>
        </w:tc>
        <w:tc>
          <w:tcPr>
            <w:tcW w:w="132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0.00</w:t>
            </w:r>
          </w:p>
        </w:tc>
      </w:tr>
      <w:tr w:rsidR="000A284E" w:rsidRPr="000A284E" w:rsidTr="002056BF">
        <w:trPr>
          <w:trHeight w:val="360"/>
        </w:trPr>
        <w:tc>
          <w:tcPr>
            <w:tcW w:w="6501" w:type="dxa"/>
            <w:tcBorders>
              <w:top w:val="nil"/>
              <w:left w:val="single" w:sz="4" w:space="0" w:color="auto"/>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Cap.84 Transporturi  Titlul 71 Active fixe necorporale</w:t>
            </w:r>
          </w:p>
        </w:tc>
        <w:tc>
          <w:tcPr>
            <w:tcW w:w="130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10,658.85</w:t>
            </w:r>
          </w:p>
        </w:tc>
        <w:tc>
          <w:tcPr>
            <w:tcW w:w="128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-3,936.46</w:t>
            </w:r>
          </w:p>
        </w:tc>
        <w:tc>
          <w:tcPr>
            <w:tcW w:w="132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6,722.39</w:t>
            </w:r>
          </w:p>
        </w:tc>
      </w:tr>
      <w:tr w:rsidR="000A284E" w:rsidRPr="000A284E" w:rsidTr="002056BF">
        <w:trPr>
          <w:trHeight w:val="360"/>
        </w:trPr>
        <w:tc>
          <w:tcPr>
            <w:tcW w:w="6501" w:type="dxa"/>
            <w:tcBorders>
              <w:top w:val="nil"/>
              <w:left w:val="single" w:sz="4" w:space="0" w:color="auto"/>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TOTAL INFLUENȚĂ</w:t>
            </w:r>
          </w:p>
        </w:tc>
        <w:tc>
          <w:tcPr>
            <w:tcW w:w="130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w:t>
            </w:r>
          </w:p>
        </w:tc>
        <w:tc>
          <w:tcPr>
            <w:tcW w:w="128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-18,948.96</w:t>
            </w:r>
          </w:p>
        </w:tc>
        <w:tc>
          <w:tcPr>
            <w:tcW w:w="1320" w:type="dxa"/>
            <w:tcBorders>
              <w:top w:val="nil"/>
              <w:left w:val="nil"/>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w:t>
            </w:r>
          </w:p>
        </w:tc>
      </w:tr>
    </w:tbl>
    <w:p w:rsidR="000A284E" w:rsidRPr="000A284E" w:rsidRDefault="000A284E" w:rsidP="000A284E">
      <w:pPr>
        <w:ind w:firstLine="432"/>
        <w:rPr>
          <w:rFonts w:ascii="Tahoma" w:hAnsi="Tahoma" w:cs="Tahoma"/>
          <w:bCs/>
          <w:snapToGrid w:val="0"/>
          <w:color w:val="000000"/>
          <w:sz w:val="22"/>
          <w:szCs w:val="22"/>
          <w:lang w:eastAsia="en-US"/>
        </w:rPr>
      </w:pPr>
    </w:p>
    <w:p w:rsidR="000A284E" w:rsidRPr="000A284E" w:rsidRDefault="000A284E" w:rsidP="000A284E">
      <w:pPr>
        <w:ind w:firstLine="432"/>
        <w:rPr>
          <w:rFonts w:ascii="Tahoma" w:hAnsi="Tahoma" w:cs="Tahoma"/>
          <w:b/>
          <w:bCs/>
          <w:snapToGrid w:val="0"/>
          <w:color w:val="000000"/>
          <w:sz w:val="22"/>
          <w:szCs w:val="22"/>
          <w:lang w:eastAsia="en-US"/>
        </w:rPr>
      </w:pPr>
      <w:r w:rsidRPr="000A284E">
        <w:rPr>
          <w:rFonts w:ascii="Tahoma" w:hAnsi="Tahoma" w:cs="Tahoma"/>
          <w:b/>
          <w:bCs/>
          <w:snapToGrid w:val="0"/>
          <w:color w:val="000000"/>
          <w:sz w:val="22"/>
          <w:szCs w:val="22"/>
          <w:u w:val="single"/>
          <w:lang w:eastAsia="en-US"/>
        </w:rPr>
        <w:t>Aprobarea</w:t>
      </w:r>
      <w:r w:rsidRPr="000A284E">
        <w:rPr>
          <w:rFonts w:ascii="Tahoma" w:hAnsi="Tahoma" w:cs="Tahoma"/>
          <w:bCs/>
          <w:snapToGrid w:val="0"/>
          <w:color w:val="000000"/>
          <w:sz w:val="22"/>
          <w:szCs w:val="22"/>
          <w:lang w:eastAsia="en-US"/>
        </w:rPr>
        <w:t xml:space="preserve"> vărsămintelor din secțiunea de Dezvoltare în secțiunea de Funcționare </w:t>
      </w:r>
      <w:r w:rsidRPr="000A284E">
        <w:rPr>
          <w:rFonts w:ascii="Tahoma" w:hAnsi="Tahoma" w:cs="Tahoma"/>
          <w:b/>
          <w:bCs/>
          <w:snapToGrid w:val="0"/>
          <w:color w:val="000000"/>
          <w:sz w:val="22"/>
          <w:szCs w:val="22"/>
          <w:lang w:eastAsia="en-US"/>
        </w:rPr>
        <w:t>în sumă totala de 3.357,48 mii lei.</w:t>
      </w:r>
    </w:p>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Rectificarea bugetului de venituri și cheltuieli a spitalului  Municipal Dej, după cum urmează:</w:t>
      </w:r>
    </w:p>
    <w:tbl>
      <w:tblPr>
        <w:tblW w:w="9761" w:type="dxa"/>
        <w:tblLook w:val="04A0" w:firstRow="1" w:lastRow="0" w:firstColumn="1" w:lastColumn="0" w:noHBand="0" w:noVBand="1"/>
      </w:tblPr>
      <w:tblGrid>
        <w:gridCol w:w="1502"/>
        <w:gridCol w:w="3621"/>
        <w:gridCol w:w="1557"/>
        <w:gridCol w:w="1524"/>
        <w:gridCol w:w="1557"/>
      </w:tblGrid>
      <w:tr w:rsidR="000A284E" w:rsidRPr="000A284E" w:rsidTr="002056BF">
        <w:trPr>
          <w:trHeight w:val="863"/>
        </w:trPr>
        <w:tc>
          <w:tcPr>
            <w:tcW w:w="611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TOTAL VENITURI</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xml:space="preserve">Prevederi initiale TRIM IV </w:t>
            </w:r>
            <w:r w:rsidRPr="000A284E">
              <w:rPr>
                <w:rFonts w:ascii="Tahoma" w:hAnsi="Tahoma" w:cs="Tahoma"/>
                <w:bCs/>
                <w:snapToGrid w:val="0"/>
                <w:color w:val="000000"/>
                <w:sz w:val="22"/>
                <w:szCs w:val="22"/>
                <w:lang w:eastAsia="en-US"/>
              </w:rPr>
              <w:br/>
              <w:t>mii lei</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xml:space="preserve">Influente TRIM III </w:t>
            </w:r>
            <w:r w:rsidRPr="000A284E">
              <w:rPr>
                <w:rFonts w:ascii="Tahoma" w:hAnsi="Tahoma" w:cs="Tahoma"/>
                <w:bCs/>
                <w:snapToGrid w:val="0"/>
                <w:color w:val="000000"/>
                <w:sz w:val="22"/>
                <w:szCs w:val="22"/>
                <w:lang w:eastAsia="en-US"/>
              </w:rPr>
              <w:br/>
              <w:t>mii lei</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xml:space="preserve">Prevederi FINALE TRIM IV </w:t>
            </w:r>
            <w:r w:rsidRPr="000A284E">
              <w:rPr>
                <w:rFonts w:ascii="Tahoma" w:hAnsi="Tahoma" w:cs="Tahoma"/>
                <w:bCs/>
                <w:snapToGrid w:val="0"/>
                <w:color w:val="000000"/>
                <w:sz w:val="22"/>
                <w:szCs w:val="22"/>
                <w:lang w:eastAsia="en-US"/>
              </w:rPr>
              <w:br/>
              <w:t>mii lei</w:t>
            </w:r>
          </w:p>
        </w:tc>
      </w:tr>
      <w:tr w:rsidR="000A284E" w:rsidRPr="000A284E" w:rsidTr="002056BF">
        <w:trPr>
          <w:trHeight w:val="350"/>
        </w:trPr>
        <w:tc>
          <w:tcPr>
            <w:tcW w:w="1151" w:type="dxa"/>
            <w:tcBorders>
              <w:top w:val="nil"/>
              <w:left w:val="single" w:sz="4" w:space="0" w:color="auto"/>
              <w:bottom w:val="single" w:sz="4" w:space="0" w:color="auto"/>
              <w:right w:val="single" w:sz="4" w:space="0" w:color="auto"/>
            </w:tcBorders>
            <w:shd w:val="clear" w:color="auto" w:fill="auto"/>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33.1</w:t>
            </w:r>
          </w:p>
        </w:tc>
        <w:tc>
          <w:tcPr>
            <w:tcW w:w="4964" w:type="dxa"/>
            <w:tcBorders>
              <w:top w:val="nil"/>
              <w:left w:val="nil"/>
              <w:bottom w:val="single" w:sz="4" w:space="0" w:color="auto"/>
              <w:right w:val="single" w:sz="4" w:space="0" w:color="auto"/>
            </w:tcBorders>
            <w:shd w:val="clear" w:color="auto" w:fill="auto"/>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Venituri din prestări servicii și alte activități</w:t>
            </w:r>
          </w:p>
        </w:tc>
        <w:tc>
          <w:tcPr>
            <w:tcW w:w="1246" w:type="dxa"/>
            <w:tcBorders>
              <w:top w:val="nil"/>
              <w:left w:val="nil"/>
              <w:bottom w:val="single" w:sz="4" w:space="0" w:color="auto"/>
              <w:right w:val="single" w:sz="4" w:space="0" w:color="auto"/>
            </w:tcBorders>
            <w:shd w:val="clear" w:color="auto" w:fill="auto"/>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4,034.75</w:t>
            </w:r>
          </w:p>
        </w:tc>
        <w:tc>
          <w:tcPr>
            <w:tcW w:w="1150" w:type="dxa"/>
            <w:tcBorders>
              <w:top w:val="nil"/>
              <w:left w:val="single" w:sz="4" w:space="0" w:color="auto"/>
              <w:bottom w:val="single" w:sz="4" w:space="0" w:color="auto"/>
              <w:right w:val="single" w:sz="4" w:space="0" w:color="auto"/>
            </w:tcBorders>
            <w:shd w:val="clear" w:color="auto" w:fill="auto"/>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-1,177.90</w:t>
            </w:r>
          </w:p>
        </w:tc>
        <w:tc>
          <w:tcPr>
            <w:tcW w:w="1250" w:type="dxa"/>
            <w:tcBorders>
              <w:top w:val="nil"/>
              <w:left w:val="nil"/>
              <w:bottom w:val="single" w:sz="4" w:space="0" w:color="auto"/>
              <w:right w:val="single" w:sz="4" w:space="0" w:color="auto"/>
            </w:tcBorders>
            <w:shd w:val="clear" w:color="auto" w:fill="auto"/>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2,856.85</w:t>
            </w:r>
          </w:p>
        </w:tc>
      </w:tr>
      <w:tr w:rsidR="000A284E" w:rsidRPr="000A284E" w:rsidTr="002056BF">
        <w:trPr>
          <w:trHeight w:val="512"/>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43.10.33</w:t>
            </w:r>
          </w:p>
        </w:tc>
        <w:tc>
          <w:tcPr>
            <w:tcW w:w="4964" w:type="dxa"/>
            <w:tcBorders>
              <w:top w:val="single" w:sz="4" w:space="0" w:color="auto"/>
              <w:left w:val="nil"/>
              <w:bottom w:val="single" w:sz="4" w:space="0" w:color="auto"/>
              <w:right w:val="single" w:sz="4" w:space="0" w:color="auto"/>
            </w:tcBorders>
            <w:shd w:val="clear" w:color="auto" w:fill="auto"/>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Subvenții din  FNUASS  pentru Acoperirea creșterilor salariale</w:t>
            </w:r>
          </w:p>
        </w:tc>
        <w:tc>
          <w:tcPr>
            <w:tcW w:w="1246" w:type="dxa"/>
            <w:tcBorders>
              <w:top w:val="single" w:sz="4" w:space="0" w:color="auto"/>
              <w:left w:val="nil"/>
              <w:bottom w:val="single" w:sz="4" w:space="0" w:color="auto"/>
              <w:right w:val="single" w:sz="4" w:space="0" w:color="auto"/>
            </w:tcBorders>
            <w:shd w:val="clear" w:color="auto" w:fill="auto"/>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6,237.70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-342.00</w:t>
            </w:r>
          </w:p>
        </w:tc>
        <w:tc>
          <w:tcPr>
            <w:tcW w:w="1250" w:type="dxa"/>
            <w:tcBorders>
              <w:top w:val="single" w:sz="4" w:space="0" w:color="auto"/>
              <w:left w:val="nil"/>
              <w:bottom w:val="single" w:sz="4" w:space="0" w:color="auto"/>
              <w:right w:val="single" w:sz="4" w:space="0" w:color="auto"/>
            </w:tcBorders>
            <w:shd w:val="clear" w:color="auto" w:fill="auto"/>
            <w:vAlign w:val="bottom"/>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5,895.70</w:t>
            </w:r>
          </w:p>
        </w:tc>
      </w:tr>
      <w:tr w:rsidR="000A284E" w:rsidRPr="000A284E" w:rsidTr="002056BF">
        <w:trPr>
          <w:trHeight w:val="512"/>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284E" w:rsidRPr="000A284E" w:rsidRDefault="000A284E" w:rsidP="000A284E">
            <w:pPr>
              <w:ind w:firstLine="432"/>
              <w:rPr>
                <w:rFonts w:ascii="Tahoma" w:hAnsi="Tahoma" w:cs="Tahoma"/>
                <w:bCs/>
                <w:snapToGrid w:val="0"/>
                <w:color w:val="000000"/>
                <w:sz w:val="22"/>
                <w:szCs w:val="22"/>
                <w:lang w:eastAsia="en-US"/>
              </w:rPr>
            </w:pPr>
          </w:p>
        </w:tc>
        <w:tc>
          <w:tcPr>
            <w:tcW w:w="4964" w:type="dxa"/>
            <w:tcBorders>
              <w:top w:val="nil"/>
              <w:left w:val="single" w:sz="4" w:space="0" w:color="auto"/>
              <w:bottom w:val="single" w:sz="4" w:space="0" w:color="auto"/>
              <w:right w:val="single" w:sz="4" w:space="0" w:color="auto"/>
            </w:tcBorders>
            <w:shd w:val="clear" w:color="auto" w:fill="auto"/>
            <w:vAlign w:val="bottom"/>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Total  Influență Venituri</w:t>
            </w:r>
          </w:p>
        </w:tc>
        <w:tc>
          <w:tcPr>
            <w:tcW w:w="1246" w:type="dxa"/>
            <w:tcBorders>
              <w:top w:val="single" w:sz="4" w:space="0" w:color="auto"/>
              <w:left w:val="nil"/>
              <w:bottom w:val="single" w:sz="4" w:space="0" w:color="auto"/>
              <w:right w:val="single" w:sz="4" w:space="0" w:color="auto"/>
            </w:tcBorders>
            <w:shd w:val="clear" w:color="auto" w:fill="auto"/>
            <w:vAlign w:val="bottom"/>
          </w:tcPr>
          <w:p w:rsidR="000A284E" w:rsidRPr="000A284E" w:rsidRDefault="000A284E" w:rsidP="000A284E">
            <w:pPr>
              <w:ind w:firstLine="432"/>
              <w:rPr>
                <w:rFonts w:ascii="Tahoma" w:hAnsi="Tahoma" w:cs="Tahoma"/>
                <w:bCs/>
                <w:snapToGrid w:val="0"/>
                <w:color w:val="000000"/>
                <w:sz w:val="22"/>
                <w:szCs w:val="22"/>
                <w:lang w:eastAsia="en-US"/>
              </w:rPr>
            </w:pPr>
          </w:p>
        </w:tc>
        <w:tc>
          <w:tcPr>
            <w:tcW w:w="1150" w:type="dxa"/>
            <w:tcBorders>
              <w:top w:val="single" w:sz="4" w:space="0" w:color="auto"/>
              <w:left w:val="single" w:sz="4" w:space="0" w:color="auto"/>
              <w:bottom w:val="single" w:sz="4" w:space="0" w:color="auto"/>
              <w:right w:val="single" w:sz="4" w:space="0" w:color="auto"/>
            </w:tcBorders>
            <w:shd w:val="clear" w:color="auto" w:fill="auto"/>
            <w:vAlign w:val="bottom"/>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-1,519.90</w:t>
            </w:r>
          </w:p>
        </w:tc>
        <w:tc>
          <w:tcPr>
            <w:tcW w:w="1250" w:type="dxa"/>
            <w:tcBorders>
              <w:top w:val="single" w:sz="4" w:space="0" w:color="auto"/>
              <w:left w:val="nil"/>
              <w:bottom w:val="single" w:sz="4" w:space="0" w:color="auto"/>
              <w:right w:val="single" w:sz="4" w:space="0" w:color="auto"/>
            </w:tcBorders>
            <w:shd w:val="clear" w:color="auto" w:fill="auto"/>
            <w:vAlign w:val="bottom"/>
          </w:tcPr>
          <w:p w:rsidR="000A284E" w:rsidRPr="000A284E" w:rsidRDefault="000A284E" w:rsidP="000A284E">
            <w:pPr>
              <w:ind w:firstLine="432"/>
              <w:rPr>
                <w:rFonts w:ascii="Tahoma" w:hAnsi="Tahoma" w:cs="Tahoma"/>
                <w:bCs/>
                <w:snapToGrid w:val="0"/>
                <w:color w:val="000000"/>
                <w:sz w:val="22"/>
                <w:szCs w:val="22"/>
                <w:lang w:eastAsia="en-US"/>
              </w:rPr>
            </w:pPr>
          </w:p>
        </w:tc>
      </w:tr>
    </w:tbl>
    <w:p w:rsidR="000A284E" w:rsidRPr="000A284E" w:rsidRDefault="000A284E" w:rsidP="000A284E">
      <w:pPr>
        <w:ind w:firstLine="432"/>
        <w:rPr>
          <w:rFonts w:ascii="Tahoma" w:hAnsi="Tahoma" w:cs="Tahoma"/>
          <w:bCs/>
          <w:snapToGrid w:val="0"/>
          <w:color w:val="000000"/>
          <w:sz w:val="22"/>
          <w:szCs w:val="22"/>
          <w:lang w:eastAsia="en-US"/>
        </w:rPr>
      </w:pPr>
    </w:p>
    <w:tbl>
      <w:tblPr>
        <w:tblW w:w="9761" w:type="dxa"/>
        <w:tblLook w:val="04A0" w:firstRow="1" w:lastRow="0" w:firstColumn="1" w:lastColumn="0" w:noHBand="0" w:noVBand="1"/>
      </w:tblPr>
      <w:tblGrid>
        <w:gridCol w:w="5123"/>
        <w:gridCol w:w="1557"/>
        <w:gridCol w:w="1524"/>
        <w:gridCol w:w="1557"/>
      </w:tblGrid>
      <w:tr w:rsidR="000A284E" w:rsidRPr="000A284E" w:rsidTr="000A284E">
        <w:trPr>
          <w:trHeight w:val="638"/>
        </w:trPr>
        <w:tc>
          <w:tcPr>
            <w:tcW w:w="5123" w:type="dxa"/>
            <w:tcBorders>
              <w:top w:val="single" w:sz="4" w:space="0" w:color="auto"/>
              <w:left w:val="single" w:sz="4" w:space="0" w:color="auto"/>
              <w:bottom w:val="nil"/>
              <w:right w:val="single" w:sz="4" w:space="0" w:color="000000"/>
            </w:tcBorders>
            <w:shd w:val="clear" w:color="auto" w:fill="auto"/>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Denumire indicatori</w:t>
            </w:r>
          </w:p>
        </w:tc>
        <w:tc>
          <w:tcPr>
            <w:tcW w:w="1557" w:type="dxa"/>
            <w:tcBorders>
              <w:top w:val="single" w:sz="4" w:space="0" w:color="auto"/>
              <w:left w:val="nil"/>
              <w:bottom w:val="single" w:sz="4" w:space="0" w:color="auto"/>
              <w:right w:val="single" w:sz="4" w:space="0" w:color="auto"/>
            </w:tcBorders>
            <w:shd w:val="clear" w:color="auto" w:fill="auto"/>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xml:space="preserve">Prevederi  initiale TRIM IV </w:t>
            </w:r>
            <w:r w:rsidRPr="000A284E">
              <w:rPr>
                <w:rFonts w:ascii="Tahoma" w:hAnsi="Tahoma" w:cs="Tahoma"/>
                <w:bCs/>
                <w:snapToGrid w:val="0"/>
                <w:color w:val="000000"/>
                <w:sz w:val="22"/>
                <w:szCs w:val="22"/>
                <w:lang w:eastAsia="en-US"/>
              </w:rPr>
              <w:br/>
              <w:t xml:space="preserve"> MII LEI</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xml:space="preserve">Influente TRIM IV </w:t>
            </w:r>
            <w:r w:rsidRPr="000A284E">
              <w:rPr>
                <w:rFonts w:ascii="Tahoma" w:hAnsi="Tahoma" w:cs="Tahoma"/>
                <w:bCs/>
                <w:snapToGrid w:val="0"/>
                <w:color w:val="000000"/>
                <w:sz w:val="22"/>
                <w:szCs w:val="22"/>
                <w:lang w:eastAsia="en-US"/>
              </w:rPr>
              <w:br/>
              <w:t>mii lei</w:t>
            </w:r>
          </w:p>
        </w:tc>
        <w:tc>
          <w:tcPr>
            <w:tcW w:w="1557" w:type="dxa"/>
            <w:tcBorders>
              <w:top w:val="single" w:sz="4" w:space="0" w:color="auto"/>
              <w:left w:val="nil"/>
              <w:bottom w:val="single" w:sz="4" w:space="0" w:color="auto"/>
              <w:right w:val="single" w:sz="4" w:space="0" w:color="auto"/>
            </w:tcBorders>
            <w:shd w:val="clear" w:color="auto" w:fill="auto"/>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xml:space="preserve">Prevederi  finale TRIM IV </w:t>
            </w:r>
            <w:r w:rsidRPr="000A284E">
              <w:rPr>
                <w:rFonts w:ascii="Tahoma" w:hAnsi="Tahoma" w:cs="Tahoma"/>
                <w:bCs/>
                <w:snapToGrid w:val="0"/>
                <w:color w:val="000000"/>
                <w:sz w:val="22"/>
                <w:szCs w:val="22"/>
                <w:lang w:eastAsia="en-US"/>
              </w:rPr>
              <w:br/>
              <w:t>mii lei</w:t>
            </w:r>
          </w:p>
        </w:tc>
      </w:tr>
      <w:tr w:rsidR="000A284E" w:rsidRPr="000A284E" w:rsidTr="000A284E">
        <w:trPr>
          <w:trHeight w:val="420"/>
        </w:trPr>
        <w:tc>
          <w:tcPr>
            <w:tcW w:w="5123" w:type="dxa"/>
            <w:tcBorders>
              <w:top w:val="single" w:sz="4" w:space="0" w:color="auto"/>
              <w:left w:val="single" w:sz="4" w:space="0" w:color="auto"/>
              <w:bottom w:val="single" w:sz="4" w:space="0" w:color="auto"/>
              <w:right w:val="single" w:sz="4" w:space="0" w:color="000000"/>
            </w:tcBorders>
            <w:shd w:val="clear" w:color="auto" w:fill="auto"/>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TITLUL 10 CHELTUIELI DE PERSONAL</w:t>
            </w:r>
          </w:p>
        </w:tc>
        <w:tc>
          <w:tcPr>
            <w:tcW w:w="1557" w:type="dxa"/>
            <w:tcBorders>
              <w:top w:val="single" w:sz="4" w:space="0" w:color="auto"/>
              <w:left w:val="nil"/>
              <w:bottom w:val="single" w:sz="4" w:space="0" w:color="auto"/>
              <w:right w:val="single" w:sz="4" w:space="0" w:color="auto"/>
            </w:tcBorders>
            <w:shd w:val="clear" w:color="auto" w:fill="auto"/>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8,581.42</w:t>
            </w:r>
          </w:p>
        </w:tc>
        <w:tc>
          <w:tcPr>
            <w:tcW w:w="1524" w:type="dxa"/>
            <w:tcBorders>
              <w:top w:val="single" w:sz="4" w:space="0" w:color="auto"/>
              <w:left w:val="nil"/>
              <w:bottom w:val="single" w:sz="4" w:space="0" w:color="auto"/>
              <w:right w:val="single" w:sz="4" w:space="0" w:color="auto"/>
            </w:tcBorders>
            <w:shd w:val="clear" w:color="auto" w:fill="auto"/>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-2,084.91</w:t>
            </w:r>
          </w:p>
        </w:tc>
        <w:tc>
          <w:tcPr>
            <w:tcW w:w="1557" w:type="dxa"/>
            <w:tcBorders>
              <w:top w:val="single" w:sz="4" w:space="0" w:color="auto"/>
              <w:left w:val="nil"/>
              <w:bottom w:val="single" w:sz="4" w:space="0" w:color="auto"/>
              <w:right w:val="single" w:sz="4" w:space="0" w:color="auto"/>
            </w:tcBorders>
            <w:shd w:val="clear" w:color="auto" w:fill="auto"/>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6,496.51</w:t>
            </w:r>
          </w:p>
        </w:tc>
      </w:tr>
      <w:tr w:rsidR="000A284E" w:rsidRPr="000A284E" w:rsidTr="000A284E">
        <w:trPr>
          <w:trHeight w:val="360"/>
        </w:trPr>
        <w:tc>
          <w:tcPr>
            <w:tcW w:w="5123" w:type="dxa"/>
            <w:tcBorders>
              <w:top w:val="single" w:sz="4" w:space="0" w:color="auto"/>
              <w:left w:val="single" w:sz="4" w:space="0" w:color="auto"/>
              <w:bottom w:val="single" w:sz="4" w:space="0" w:color="auto"/>
              <w:right w:val="single" w:sz="4" w:space="0" w:color="000000"/>
            </w:tcBorders>
            <w:shd w:val="clear" w:color="auto" w:fill="auto"/>
            <w:hideMark/>
          </w:tcPr>
          <w:p w:rsidR="000A284E" w:rsidRPr="000A284E" w:rsidRDefault="000A284E" w:rsidP="000A284E">
            <w:pPr>
              <w:tabs>
                <w:tab w:val="left" w:pos="3998"/>
              </w:tabs>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TITLUL 20 BUNURI SI SERVICII</w:t>
            </w:r>
            <w:r>
              <w:rPr>
                <w:rFonts w:ascii="Tahoma" w:hAnsi="Tahoma" w:cs="Tahoma"/>
                <w:bCs/>
                <w:snapToGrid w:val="0"/>
                <w:color w:val="000000"/>
                <w:sz w:val="22"/>
                <w:szCs w:val="22"/>
                <w:lang w:eastAsia="en-US"/>
              </w:rPr>
              <w:tab/>
            </w:r>
          </w:p>
        </w:tc>
        <w:tc>
          <w:tcPr>
            <w:tcW w:w="1557" w:type="dxa"/>
            <w:tcBorders>
              <w:top w:val="nil"/>
              <w:left w:val="nil"/>
              <w:bottom w:val="single" w:sz="4" w:space="0" w:color="auto"/>
              <w:right w:val="single" w:sz="4" w:space="0" w:color="auto"/>
            </w:tcBorders>
            <w:shd w:val="clear" w:color="auto" w:fill="auto"/>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1,616.03</w:t>
            </w:r>
          </w:p>
        </w:tc>
        <w:tc>
          <w:tcPr>
            <w:tcW w:w="1524" w:type="dxa"/>
            <w:tcBorders>
              <w:top w:val="nil"/>
              <w:left w:val="nil"/>
              <w:bottom w:val="single" w:sz="4" w:space="0" w:color="auto"/>
              <w:right w:val="single" w:sz="4" w:space="0" w:color="auto"/>
            </w:tcBorders>
            <w:shd w:val="clear" w:color="auto" w:fill="auto"/>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558.01</w:t>
            </w:r>
          </w:p>
        </w:tc>
        <w:tc>
          <w:tcPr>
            <w:tcW w:w="1557" w:type="dxa"/>
            <w:tcBorders>
              <w:top w:val="nil"/>
              <w:left w:val="nil"/>
              <w:bottom w:val="single" w:sz="4" w:space="0" w:color="auto"/>
              <w:right w:val="single" w:sz="4" w:space="0" w:color="auto"/>
            </w:tcBorders>
            <w:shd w:val="clear" w:color="auto" w:fill="auto"/>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2,174.04</w:t>
            </w:r>
          </w:p>
        </w:tc>
      </w:tr>
      <w:tr w:rsidR="000A284E" w:rsidRPr="000A284E" w:rsidTr="000A284E">
        <w:trPr>
          <w:trHeight w:val="398"/>
        </w:trPr>
        <w:tc>
          <w:tcPr>
            <w:tcW w:w="5123" w:type="dxa"/>
            <w:tcBorders>
              <w:top w:val="single" w:sz="4" w:space="0" w:color="auto"/>
              <w:left w:val="single" w:sz="4" w:space="0" w:color="auto"/>
              <w:bottom w:val="single" w:sz="4" w:space="0" w:color="auto"/>
              <w:right w:val="single" w:sz="4" w:space="0" w:color="000000"/>
            </w:tcBorders>
            <w:shd w:val="clear" w:color="auto" w:fill="auto"/>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 xml:space="preserve">TITLUL 59 - ALTE CHELTUIELI </w:t>
            </w:r>
          </w:p>
        </w:tc>
        <w:tc>
          <w:tcPr>
            <w:tcW w:w="1557" w:type="dxa"/>
            <w:tcBorders>
              <w:top w:val="single" w:sz="4" w:space="0" w:color="auto"/>
              <w:left w:val="nil"/>
              <w:bottom w:val="single" w:sz="4" w:space="0" w:color="auto"/>
              <w:right w:val="single" w:sz="4" w:space="0" w:color="auto"/>
            </w:tcBorders>
            <w:shd w:val="clear" w:color="auto" w:fill="auto"/>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75.00</w:t>
            </w:r>
          </w:p>
        </w:tc>
        <w:tc>
          <w:tcPr>
            <w:tcW w:w="1524" w:type="dxa"/>
            <w:tcBorders>
              <w:top w:val="single" w:sz="4" w:space="0" w:color="auto"/>
              <w:left w:val="nil"/>
              <w:bottom w:val="single" w:sz="4" w:space="0" w:color="auto"/>
              <w:right w:val="single" w:sz="4" w:space="0" w:color="auto"/>
            </w:tcBorders>
            <w:shd w:val="clear" w:color="auto" w:fill="auto"/>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7.00</w:t>
            </w:r>
          </w:p>
        </w:tc>
        <w:tc>
          <w:tcPr>
            <w:tcW w:w="1557" w:type="dxa"/>
            <w:tcBorders>
              <w:top w:val="single" w:sz="4" w:space="0" w:color="auto"/>
              <w:left w:val="nil"/>
              <w:bottom w:val="single" w:sz="4" w:space="0" w:color="auto"/>
              <w:right w:val="single" w:sz="4" w:space="0" w:color="auto"/>
            </w:tcBorders>
            <w:shd w:val="clear" w:color="auto" w:fill="auto"/>
            <w:hideMark/>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82.00</w:t>
            </w:r>
          </w:p>
        </w:tc>
      </w:tr>
      <w:tr w:rsidR="000A284E" w:rsidRPr="000A284E" w:rsidTr="000A284E">
        <w:trPr>
          <w:trHeight w:val="398"/>
        </w:trPr>
        <w:tc>
          <w:tcPr>
            <w:tcW w:w="5123" w:type="dxa"/>
            <w:tcBorders>
              <w:top w:val="single" w:sz="4" w:space="0" w:color="auto"/>
              <w:left w:val="single" w:sz="4" w:space="0" w:color="auto"/>
              <w:bottom w:val="single" w:sz="4" w:space="0" w:color="auto"/>
              <w:right w:val="single" w:sz="4" w:space="0" w:color="000000"/>
            </w:tcBorders>
            <w:shd w:val="clear" w:color="auto" w:fill="auto"/>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Total Influenta Cheltuieli</w:t>
            </w:r>
          </w:p>
        </w:tc>
        <w:tc>
          <w:tcPr>
            <w:tcW w:w="1557" w:type="dxa"/>
            <w:tcBorders>
              <w:top w:val="single" w:sz="4" w:space="0" w:color="auto"/>
              <w:left w:val="nil"/>
              <w:bottom w:val="single" w:sz="4" w:space="0" w:color="auto"/>
              <w:right w:val="single" w:sz="4" w:space="0" w:color="auto"/>
            </w:tcBorders>
            <w:shd w:val="clear" w:color="auto" w:fill="auto"/>
          </w:tcPr>
          <w:p w:rsidR="000A284E" w:rsidRPr="000A284E" w:rsidRDefault="000A284E" w:rsidP="000A284E">
            <w:pPr>
              <w:ind w:firstLine="432"/>
              <w:rPr>
                <w:rFonts w:ascii="Tahoma" w:hAnsi="Tahoma" w:cs="Tahoma"/>
                <w:bCs/>
                <w:snapToGrid w:val="0"/>
                <w:color w:val="000000"/>
                <w:sz w:val="22"/>
                <w:szCs w:val="22"/>
                <w:lang w:eastAsia="en-US"/>
              </w:rPr>
            </w:pPr>
          </w:p>
        </w:tc>
        <w:tc>
          <w:tcPr>
            <w:tcW w:w="1524" w:type="dxa"/>
            <w:tcBorders>
              <w:top w:val="single" w:sz="4" w:space="0" w:color="auto"/>
              <w:left w:val="nil"/>
              <w:bottom w:val="single" w:sz="4" w:space="0" w:color="auto"/>
              <w:right w:val="single" w:sz="4" w:space="0" w:color="auto"/>
            </w:tcBorders>
            <w:shd w:val="clear" w:color="auto" w:fill="auto"/>
          </w:tcPr>
          <w:p w:rsidR="000A284E" w:rsidRPr="000A284E" w:rsidRDefault="000A284E" w:rsidP="000A284E">
            <w:pPr>
              <w:ind w:firstLine="432"/>
              <w:rPr>
                <w:rFonts w:ascii="Tahoma" w:hAnsi="Tahoma" w:cs="Tahoma"/>
                <w:bCs/>
                <w:snapToGrid w:val="0"/>
                <w:color w:val="000000"/>
                <w:sz w:val="22"/>
                <w:szCs w:val="22"/>
                <w:lang w:eastAsia="en-US"/>
              </w:rPr>
            </w:pPr>
            <w:r w:rsidRPr="000A284E">
              <w:rPr>
                <w:rFonts w:ascii="Tahoma" w:hAnsi="Tahoma" w:cs="Tahoma"/>
                <w:bCs/>
                <w:snapToGrid w:val="0"/>
                <w:color w:val="000000"/>
                <w:sz w:val="22"/>
                <w:szCs w:val="22"/>
                <w:lang w:eastAsia="en-US"/>
              </w:rPr>
              <w:t>-1,519.90</w:t>
            </w:r>
          </w:p>
        </w:tc>
        <w:tc>
          <w:tcPr>
            <w:tcW w:w="1557" w:type="dxa"/>
            <w:tcBorders>
              <w:top w:val="single" w:sz="4" w:space="0" w:color="auto"/>
              <w:left w:val="nil"/>
              <w:bottom w:val="single" w:sz="4" w:space="0" w:color="auto"/>
              <w:right w:val="single" w:sz="4" w:space="0" w:color="auto"/>
            </w:tcBorders>
            <w:shd w:val="clear" w:color="auto" w:fill="auto"/>
          </w:tcPr>
          <w:p w:rsidR="000A284E" w:rsidRPr="000A284E" w:rsidRDefault="000A284E" w:rsidP="000A284E">
            <w:pPr>
              <w:ind w:firstLine="432"/>
              <w:rPr>
                <w:rFonts w:ascii="Tahoma" w:hAnsi="Tahoma" w:cs="Tahoma"/>
                <w:bCs/>
                <w:snapToGrid w:val="0"/>
                <w:color w:val="000000"/>
                <w:sz w:val="22"/>
                <w:szCs w:val="22"/>
                <w:lang w:eastAsia="en-US"/>
              </w:rPr>
            </w:pPr>
          </w:p>
        </w:tc>
      </w:tr>
    </w:tbl>
    <w:p w:rsidR="000A284E" w:rsidRDefault="000A284E" w:rsidP="000A284E">
      <w:pPr>
        <w:ind w:firstLine="708"/>
        <w:jc w:val="both"/>
        <w:rPr>
          <w:rFonts w:ascii="Tahoma" w:eastAsia="Calibri" w:hAnsi="Tahoma" w:cs="Tahoma"/>
          <w:b/>
          <w:lang w:eastAsia="en-US"/>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domnul consilier Mureșan Aurelian Călin</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w:t>
      </w:r>
      <w:r>
        <w:rPr>
          <w:rFonts w:ascii="Tahoma" w:eastAsia="Calibri" w:hAnsi="Tahoma" w:cs="Tahoma"/>
          <w:lang w:eastAsia="en-US"/>
        </w:rPr>
        <w:t xml:space="preserve"> </w:t>
      </w:r>
      <w:r w:rsidRPr="004E6389">
        <w:rPr>
          <w:rFonts w:ascii="Tahoma" w:eastAsia="Calibri" w:hAnsi="Tahoma" w:cs="Tahoma"/>
          <w:lang w:eastAsia="en-US"/>
        </w:rPr>
        <w:t xml:space="preserve">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6D19E7" w:rsidRPr="000A284E" w:rsidRDefault="006D19E7" w:rsidP="00B40D6C">
      <w:pPr>
        <w:ind w:firstLine="708"/>
        <w:jc w:val="both"/>
        <w:rPr>
          <w:rFonts w:ascii="Tahoma" w:hAnsi="Tahoma" w:cs="Tahoma"/>
          <w:b/>
          <w:bCs/>
          <w:color w:val="333333"/>
          <w:sz w:val="22"/>
          <w:szCs w:val="22"/>
          <w:u w:val="single"/>
        </w:rPr>
      </w:pPr>
      <w:r w:rsidRPr="000A284E">
        <w:rPr>
          <w:rFonts w:ascii="Tahoma" w:hAnsi="Tahoma" w:cs="Tahoma"/>
          <w:b/>
          <w:bCs/>
          <w:color w:val="333333"/>
          <w:sz w:val="22"/>
          <w:szCs w:val="22"/>
        </w:rPr>
        <w:t xml:space="preserve">Votat  </w:t>
      </w:r>
      <w:r w:rsidR="00B40D6C" w:rsidRPr="000A284E">
        <w:rPr>
          <w:rFonts w:ascii="Tahoma" w:hAnsi="Tahoma" w:cs="Tahoma"/>
          <w:b/>
          <w:bCs/>
          <w:color w:val="333333"/>
          <w:sz w:val="22"/>
          <w:szCs w:val="22"/>
        </w:rPr>
        <w:t xml:space="preserve">cu  </w:t>
      </w:r>
      <w:r w:rsidR="003B3D1F" w:rsidRPr="000A284E">
        <w:rPr>
          <w:rFonts w:ascii="Tahoma" w:hAnsi="Tahoma" w:cs="Tahoma"/>
          <w:b/>
          <w:bCs/>
          <w:color w:val="333333"/>
          <w:sz w:val="22"/>
          <w:szCs w:val="22"/>
        </w:rPr>
        <w:t>15</w:t>
      </w:r>
      <w:r w:rsidR="0092486C" w:rsidRPr="000A284E">
        <w:rPr>
          <w:rFonts w:ascii="Tahoma" w:hAnsi="Tahoma" w:cs="Tahoma"/>
          <w:b/>
          <w:bCs/>
          <w:color w:val="333333"/>
          <w:sz w:val="22"/>
          <w:szCs w:val="22"/>
        </w:rPr>
        <w:t xml:space="preserve"> voturi ”pentru”, 1 ”abținere</w:t>
      </w:r>
      <w:r w:rsidR="004B13BA" w:rsidRPr="000A284E">
        <w:rPr>
          <w:rFonts w:ascii="Tahoma" w:hAnsi="Tahoma" w:cs="Tahoma"/>
          <w:b/>
          <w:bCs/>
          <w:color w:val="333333"/>
          <w:sz w:val="22"/>
          <w:szCs w:val="22"/>
        </w:rPr>
        <w:t xml:space="preserve">”, </w:t>
      </w:r>
      <w:r w:rsidR="0092486C" w:rsidRPr="000A284E">
        <w:rPr>
          <w:rFonts w:ascii="Tahoma" w:hAnsi="Tahoma" w:cs="Tahoma"/>
          <w:b/>
          <w:bCs/>
          <w:color w:val="333333"/>
          <w:sz w:val="22"/>
          <w:szCs w:val="22"/>
          <w:u w:val="single"/>
        </w:rPr>
        <w:t>domnul</w:t>
      </w:r>
      <w:r w:rsidR="004B13BA" w:rsidRPr="000A284E">
        <w:rPr>
          <w:rFonts w:ascii="Tahoma" w:hAnsi="Tahoma" w:cs="Tahoma"/>
          <w:b/>
          <w:bCs/>
          <w:color w:val="333333"/>
          <w:sz w:val="22"/>
          <w:szCs w:val="22"/>
          <w:u w:val="single"/>
        </w:rPr>
        <w:t xml:space="preserve"> consilier </w:t>
      </w:r>
      <w:r w:rsidR="003B3D1F" w:rsidRPr="000A284E">
        <w:rPr>
          <w:rFonts w:ascii="Tahoma" w:hAnsi="Tahoma" w:cs="Tahoma"/>
          <w:b/>
          <w:bCs/>
          <w:color w:val="333333"/>
          <w:sz w:val="22"/>
          <w:szCs w:val="22"/>
          <w:u w:val="single"/>
        </w:rPr>
        <w:t xml:space="preserve">Mureșan </w:t>
      </w:r>
      <w:r w:rsidR="00EA780C">
        <w:rPr>
          <w:rFonts w:ascii="Tahoma" w:hAnsi="Tahoma" w:cs="Tahoma"/>
          <w:b/>
          <w:bCs/>
          <w:color w:val="333333"/>
          <w:sz w:val="22"/>
          <w:szCs w:val="22"/>
          <w:u w:val="single"/>
        </w:rPr>
        <w:t xml:space="preserve">Aurelian și un vot ”împotrivă” domnul consilier </w:t>
      </w:r>
      <w:r w:rsidR="003B3D1F" w:rsidRPr="000A284E">
        <w:rPr>
          <w:rFonts w:ascii="Tahoma" w:hAnsi="Tahoma" w:cs="Tahoma"/>
          <w:b/>
          <w:bCs/>
          <w:color w:val="333333"/>
          <w:sz w:val="22"/>
          <w:szCs w:val="22"/>
          <w:u w:val="single"/>
        </w:rPr>
        <w:t>Butuza Marius</w:t>
      </w:r>
      <w:r w:rsidR="00EA780C">
        <w:rPr>
          <w:rFonts w:ascii="Tahoma" w:hAnsi="Tahoma" w:cs="Tahoma"/>
          <w:b/>
          <w:bCs/>
          <w:color w:val="333333"/>
          <w:sz w:val="22"/>
          <w:szCs w:val="22"/>
          <w:u w:val="single"/>
        </w:rPr>
        <w:t xml:space="preserve"> Cornel</w:t>
      </w:r>
      <w:r w:rsidR="003B3D1F" w:rsidRPr="000A284E">
        <w:rPr>
          <w:rFonts w:ascii="Tahoma" w:hAnsi="Tahoma" w:cs="Tahoma"/>
          <w:b/>
          <w:bCs/>
          <w:color w:val="333333"/>
          <w:sz w:val="22"/>
          <w:szCs w:val="22"/>
          <w:u w:val="single"/>
        </w:rPr>
        <w:t>,</w:t>
      </w:r>
    </w:p>
    <w:p w:rsidR="002372C1" w:rsidRDefault="006D19E7" w:rsidP="00865492">
      <w:pPr>
        <w:jc w:val="both"/>
        <w:rPr>
          <w:rFonts w:ascii="Tahoma" w:hAnsi="Tahoma" w:cs="Tahoma"/>
          <w:b/>
          <w:bCs/>
          <w:color w:val="000000"/>
          <w:sz w:val="22"/>
          <w:szCs w:val="22"/>
        </w:rPr>
      </w:pPr>
      <w:r w:rsidRPr="000A284E">
        <w:rPr>
          <w:rFonts w:ascii="Tahoma" w:hAnsi="Tahoma" w:cs="Tahoma"/>
          <w:b/>
          <w:bCs/>
          <w:color w:val="333333"/>
          <w:sz w:val="22"/>
          <w:szCs w:val="22"/>
        </w:rPr>
        <w:tab/>
      </w:r>
      <w:r w:rsidR="000A284E" w:rsidRPr="00865492">
        <w:rPr>
          <w:rFonts w:ascii="Tahoma" w:hAnsi="Tahoma" w:cs="Tahoma"/>
          <w:b/>
          <w:bCs/>
          <w:color w:val="333333"/>
          <w:sz w:val="22"/>
          <w:szCs w:val="22"/>
          <w:u w:val="single"/>
        </w:rPr>
        <w:t>Punctul 5.</w:t>
      </w:r>
      <w:r w:rsidR="000A284E">
        <w:rPr>
          <w:rFonts w:ascii="Tahoma" w:hAnsi="Tahoma" w:cs="Tahoma"/>
          <w:b/>
          <w:bCs/>
          <w:color w:val="333333"/>
          <w:sz w:val="22"/>
          <w:szCs w:val="22"/>
        </w:rPr>
        <w:t xml:space="preserve"> Proiect de hotărâre </w:t>
      </w:r>
      <w:r w:rsidR="00865492">
        <w:rPr>
          <w:rFonts w:ascii="Tahoma" w:hAnsi="Tahoma" w:cs="Tahoma"/>
          <w:b/>
          <w:sz w:val="22"/>
          <w:szCs w:val="22"/>
          <w:lang w:eastAsia="ar-SA"/>
        </w:rPr>
        <w:t>p</w:t>
      </w:r>
      <w:r w:rsidR="00B820A8" w:rsidRPr="000A284E">
        <w:rPr>
          <w:rFonts w:ascii="Tahoma" w:hAnsi="Tahoma" w:cs="Tahoma"/>
          <w:b/>
          <w:sz w:val="22"/>
          <w:szCs w:val="22"/>
          <w:lang w:eastAsia="ar-SA"/>
        </w:rPr>
        <w:t xml:space="preserve">rivind aprobarea </w:t>
      </w:r>
      <w:r w:rsidR="006A0E40" w:rsidRPr="000A284E">
        <w:rPr>
          <w:rFonts w:ascii="Tahoma" w:hAnsi="Tahoma" w:cs="Tahoma"/>
          <w:b/>
          <w:bCs/>
          <w:sz w:val="22"/>
          <w:szCs w:val="22"/>
          <w:lang w:eastAsia="ar-SA"/>
        </w:rPr>
        <w:t xml:space="preserve">aprobarea </w:t>
      </w:r>
      <w:r w:rsidR="002372C1" w:rsidRPr="000A284E">
        <w:rPr>
          <w:rFonts w:ascii="Tahoma" w:hAnsi="Tahoma" w:cs="Tahoma"/>
          <w:b/>
          <w:bCs/>
          <w:color w:val="000000"/>
          <w:sz w:val="22"/>
          <w:szCs w:val="22"/>
        </w:rPr>
        <w:t>stabilirii impozitelor şi taxelor locale pentru anul 2019</w:t>
      </w:r>
    </w:p>
    <w:p w:rsidR="00865492" w:rsidRPr="00865492" w:rsidRDefault="00865492" w:rsidP="00865492">
      <w:pPr>
        <w:ind w:firstLine="432"/>
        <w:jc w:val="both"/>
        <w:rPr>
          <w:rFonts w:ascii="Tahoma" w:hAnsi="Tahoma" w:cs="Tahoma"/>
          <w:snapToGrid w:val="0"/>
          <w:color w:val="000000"/>
          <w:lang w:eastAsia="en-US"/>
        </w:rPr>
      </w:pPr>
      <w:r w:rsidRPr="00865492">
        <w:rPr>
          <w:rFonts w:ascii="Tahoma" w:hAnsi="Tahoma" w:cs="Tahoma"/>
          <w:b/>
          <w:bCs/>
          <w:color w:val="000000"/>
          <w:sz w:val="22"/>
          <w:szCs w:val="22"/>
          <w:u w:val="single"/>
        </w:rPr>
        <w:t>Domnul primar Morar Costan:</w:t>
      </w:r>
      <w:r>
        <w:rPr>
          <w:rFonts w:ascii="Tahoma" w:hAnsi="Tahoma" w:cs="Tahoma"/>
          <w:b/>
          <w:bCs/>
          <w:color w:val="000000"/>
          <w:sz w:val="22"/>
          <w:szCs w:val="22"/>
        </w:rPr>
        <w:t xml:space="preserve"> </w:t>
      </w:r>
      <w:r w:rsidRPr="00865492">
        <w:rPr>
          <w:rFonts w:ascii="Tahoma" w:hAnsi="Tahoma" w:cs="Tahoma"/>
          <w:bCs/>
          <w:lang w:eastAsia="ar-SA"/>
        </w:rPr>
        <w:t xml:space="preserve">în baza Raportului Nr. 23.562 din data de </w:t>
      </w:r>
      <w:r>
        <w:rPr>
          <w:rFonts w:ascii="Tahoma" w:hAnsi="Tahoma" w:cs="Tahoma"/>
          <w:bCs/>
          <w:lang w:eastAsia="ar-SA"/>
        </w:rPr>
        <w:t xml:space="preserve"> 20 septembrie 2018</w:t>
      </w:r>
      <w:r w:rsidRPr="00865492">
        <w:rPr>
          <w:rFonts w:ascii="Tahoma" w:hAnsi="Tahoma" w:cs="Tahoma"/>
          <w:bCs/>
          <w:lang w:eastAsia="ar-SA"/>
        </w:rPr>
        <w:t>, al Direcției economice din cadrul Primă</w:t>
      </w:r>
      <w:r>
        <w:rPr>
          <w:rFonts w:ascii="Tahoma" w:hAnsi="Tahoma" w:cs="Tahoma"/>
          <w:bCs/>
          <w:lang w:eastAsia="ar-SA"/>
        </w:rPr>
        <w:t>riei Municipiului Dej,</w:t>
      </w:r>
      <w:r w:rsidRPr="00865492">
        <w:rPr>
          <w:rFonts w:ascii="Tahoma" w:hAnsi="Tahoma" w:cs="Tahoma"/>
          <w:bCs/>
          <w:lang w:eastAsia="ar-SA"/>
        </w:rPr>
        <w:t xml:space="preserve"> se propune spre aprobare stabilirea impozitelor și taxelor locale pentru anul 2019,</w:t>
      </w:r>
      <w:r>
        <w:rPr>
          <w:rFonts w:ascii="Tahoma" w:hAnsi="Tahoma" w:cs="Tahoma"/>
          <w:b/>
          <w:snapToGrid w:val="0"/>
          <w:color w:val="000000"/>
          <w:u w:val="single"/>
          <w:lang w:eastAsia="en-US"/>
        </w:rPr>
        <w:t xml:space="preserve"> </w:t>
      </w:r>
      <w:r w:rsidRPr="00865492">
        <w:rPr>
          <w:rFonts w:ascii="Tahoma" w:hAnsi="Tahoma" w:cs="Tahoma"/>
          <w:snapToGrid w:val="0"/>
          <w:color w:val="000000"/>
          <w:lang w:eastAsia="en-US"/>
        </w:rPr>
        <w:t>stabilrea impozitele şi taxele locale pentru anul 2019, după cum urmează:</w:t>
      </w:r>
    </w:p>
    <w:p w:rsidR="00865492" w:rsidRPr="00865492" w:rsidRDefault="00865492" w:rsidP="00865492">
      <w:pPr>
        <w:ind w:firstLine="432"/>
        <w:jc w:val="both"/>
        <w:rPr>
          <w:rFonts w:ascii="Tahoma" w:hAnsi="Tahoma" w:cs="Tahoma"/>
          <w:snapToGrid w:val="0"/>
          <w:color w:val="000000"/>
          <w:lang w:eastAsia="en-US"/>
        </w:rPr>
      </w:pPr>
      <w:r w:rsidRPr="00865492">
        <w:rPr>
          <w:rFonts w:ascii="Tahoma" w:hAnsi="Tahoma" w:cs="Tahoma"/>
          <w:snapToGrid w:val="0"/>
          <w:color w:val="000000"/>
          <w:lang w:eastAsia="en-US"/>
        </w:rPr>
        <w:t xml:space="preserve">  a) nivelurile stabilite în sume fixe sunt prevăzute în Tabloul cuprinzând impozitele şi taxele locale pentru anul 2019, constituind ANEXA Nr. I;</w:t>
      </w:r>
    </w:p>
    <w:p w:rsidR="00865492" w:rsidRPr="00865492" w:rsidRDefault="00865492" w:rsidP="00865492">
      <w:pPr>
        <w:ind w:firstLine="432"/>
        <w:jc w:val="both"/>
        <w:rPr>
          <w:rFonts w:ascii="Tahoma" w:hAnsi="Tahoma" w:cs="Tahoma"/>
          <w:snapToGrid w:val="0"/>
          <w:color w:val="000000"/>
          <w:lang w:eastAsia="en-US"/>
        </w:rPr>
      </w:pPr>
      <w:r w:rsidRPr="00865492">
        <w:rPr>
          <w:rFonts w:ascii="Tahoma" w:hAnsi="Tahoma" w:cs="Tahoma"/>
          <w:snapToGrid w:val="0"/>
          <w:color w:val="000000"/>
          <w:lang w:eastAsia="en-US"/>
        </w:rPr>
        <w:t xml:space="preserve">  b) Majorarea impozitelor la clădiri, teren şi mijloacele de transport in conformitate cu prevederile art. 489 din Codul Fiscal potrivit căreia nivelul impozitelor şi taxelor locale prevăzute în prezentul titlu poate fi majorat anual de consiliile locale cu până la 50%,pentru anul 2018 propunem :</w:t>
      </w:r>
    </w:p>
    <w:p w:rsidR="00865492" w:rsidRPr="00865492" w:rsidRDefault="00865492" w:rsidP="00865492">
      <w:pPr>
        <w:ind w:firstLine="432"/>
        <w:jc w:val="both"/>
        <w:rPr>
          <w:rFonts w:ascii="Tahoma" w:hAnsi="Tahoma" w:cs="Tahoma"/>
          <w:b/>
          <w:snapToGrid w:val="0"/>
          <w:color w:val="000000"/>
          <w:lang w:eastAsia="en-US"/>
        </w:rPr>
      </w:pPr>
      <w:r w:rsidRPr="00865492">
        <w:rPr>
          <w:rFonts w:ascii="Tahoma" w:hAnsi="Tahoma" w:cs="Tahoma"/>
          <w:snapToGrid w:val="0"/>
          <w:color w:val="000000"/>
          <w:lang w:eastAsia="en-US"/>
        </w:rPr>
        <w:tab/>
        <w:t>-</w:t>
      </w:r>
      <w:r w:rsidRPr="00865492">
        <w:rPr>
          <w:rFonts w:ascii="Tahoma" w:hAnsi="Tahoma" w:cs="Tahoma"/>
          <w:b/>
          <w:snapToGrid w:val="0"/>
          <w:color w:val="000000"/>
          <w:lang w:eastAsia="en-US"/>
        </w:rPr>
        <w:t>Majorarea cu 0% a impozitului /taxă pe clădiri la persoane fizice,  calculat conform prevederilor Legii 227/2015 Cod fiscal.</w:t>
      </w:r>
    </w:p>
    <w:p w:rsidR="00865492" w:rsidRPr="00865492" w:rsidRDefault="00865492" w:rsidP="00865492">
      <w:pPr>
        <w:ind w:firstLine="432"/>
        <w:jc w:val="both"/>
        <w:rPr>
          <w:rFonts w:ascii="Tahoma" w:hAnsi="Tahoma" w:cs="Tahoma"/>
          <w:b/>
          <w:snapToGrid w:val="0"/>
          <w:color w:val="000000"/>
          <w:lang w:eastAsia="en-US"/>
        </w:rPr>
      </w:pPr>
      <w:r w:rsidRPr="00865492">
        <w:rPr>
          <w:rFonts w:ascii="Tahoma" w:hAnsi="Tahoma" w:cs="Tahoma"/>
          <w:b/>
          <w:snapToGrid w:val="0"/>
          <w:color w:val="000000"/>
          <w:lang w:eastAsia="en-US"/>
        </w:rPr>
        <w:tab/>
        <w:t>-Majorarea cu 0 % a impozitului/taxă pe clădiri la persoanele juridice ,calculat conform prevederilor Legii 227/2015 Cod fiscal.</w:t>
      </w:r>
    </w:p>
    <w:p w:rsidR="00865492" w:rsidRPr="00865492" w:rsidRDefault="00865492" w:rsidP="00865492">
      <w:pPr>
        <w:ind w:firstLine="432"/>
        <w:jc w:val="both"/>
        <w:rPr>
          <w:rFonts w:ascii="Tahoma" w:hAnsi="Tahoma" w:cs="Tahoma"/>
          <w:b/>
          <w:snapToGrid w:val="0"/>
          <w:color w:val="000000"/>
          <w:lang w:eastAsia="en-US"/>
        </w:rPr>
      </w:pPr>
      <w:r w:rsidRPr="00865492">
        <w:rPr>
          <w:rFonts w:ascii="Tahoma" w:hAnsi="Tahoma" w:cs="Tahoma"/>
          <w:b/>
          <w:snapToGrid w:val="0"/>
          <w:color w:val="000000"/>
          <w:lang w:eastAsia="en-US"/>
        </w:rPr>
        <w:tab/>
        <w:t>-Majorarea cu 0 % impozitului/taxei pe teren la persoane fizice, calculat conform prevederilor Legii 227/2015 Cod fiscal.</w:t>
      </w:r>
    </w:p>
    <w:p w:rsidR="00865492" w:rsidRPr="00865492" w:rsidRDefault="00865492" w:rsidP="00865492">
      <w:pPr>
        <w:ind w:firstLine="432"/>
        <w:jc w:val="both"/>
        <w:rPr>
          <w:rFonts w:ascii="Tahoma" w:hAnsi="Tahoma" w:cs="Tahoma"/>
          <w:b/>
          <w:snapToGrid w:val="0"/>
          <w:color w:val="000000"/>
          <w:lang w:eastAsia="en-US"/>
        </w:rPr>
      </w:pPr>
      <w:r w:rsidRPr="00865492">
        <w:rPr>
          <w:rFonts w:ascii="Tahoma" w:hAnsi="Tahoma" w:cs="Tahoma"/>
          <w:b/>
          <w:snapToGrid w:val="0"/>
          <w:color w:val="000000"/>
          <w:lang w:eastAsia="en-US"/>
        </w:rPr>
        <w:tab/>
        <w:t>-Majorarea cu 0 % impozitului/taxei pe teren la persoane juridice ,calculat conform prevederilor Legii 227/2015 Cod fiscal.</w:t>
      </w:r>
    </w:p>
    <w:p w:rsidR="00865492" w:rsidRPr="00865492" w:rsidRDefault="00865492" w:rsidP="00865492">
      <w:pPr>
        <w:ind w:firstLine="432"/>
        <w:jc w:val="both"/>
        <w:rPr>
          <w:rFonts w:ascii="Tahoma" w:hAnsi="Tahoma" w:cs="Tahoma"/>
          <w:b/>
          <w:snapToGrid w:val="0"/>
          <w:color w:val="000000"/>
          <w:lang w:eastAsia="en-US"/>
        </w:rPr>
      </w:pPr>
      <w:r w:rsidRPr="00865492">
        <w:rPr>
          <w:rFonts w:ascii="Tahoma" w:hAnsi="Tahoma" w:cs="Tahoma"/>
          <w:b/>
          <w:snapToGrid w:val="0"/>
          <w:color w:val="000000"/>
          <w:lang w:eastAsia="en-US"/>
        </w:rPr>
        <w:t xml:space="preserve">    -Majorarea cu 0 % impozitului asupra mijloacelor de transport la persoanele fizice, calculat conform prevederilor Legii 227/2015 Cod fiscal.</w:t>
      </w:r>
    </w:p>
    <w:p w:rsidR="00865492" w:rsidRPr="00865492" w:rsidRDefault="00865492" w:rsidP="00865492">
      <w:pPr>
        <w:ind w:firstLine="432"/>
        <w:jc w:val="both"/>
        <w:rPr>
          <w:rFonts w:ascii="Tahoma" w:hAnsi="Tahoma" w:cs="Tahoma"/>
          <w:snapToGrid w:val="0"/>
          <w:color w:val="000000"/>
          <w:lang w:eastAsia="en-US"/>
        </w:rPr>
      </w:pPr>
      <w:r w:rsidRPr="00865492">
        <w:rPr>
          <w:rFonts w:ascii="Tahoma" w:hAnsi="Tahoma" w:cs="Tahoma"/>
          <w:b/>
          <w:snapToGrid w:val="0"/>
          <w:color w:val="000000"/>
          <w:lang w:eastAsia="en-US"/>
        </w:rPr>
        <w:tab/>
        <w:t>-Majorarea cu 0 % impozitului asupra mijloacelor de transport la persoane juridice ,calculat conform prevederilor Legii 227/2015 Cod fiscal.</w:t>
      </w:r>
      <w:r w:rsidRPr="00865492">
        <w:rPr>
          <w:rFonts w:ascii="Tahoma" w:hAnsi="Tahoma" w:cs="Tahoma"/>
          <w:snapToGrid w:val="0"/>
          <w:color w:val="000000"/>
          <w:lang w:eastAsia="en-US"/>
        </w:rPr>
        <w:t xml:space="preserve"> </w:t>
      </w:r>
    </w:p>
    <w:p w:rsidR="00865492" w:rsidRPr="00865492" w:rsidRDefault="00865492" w:rsidP="00865492">
      <w:pPr>
        <w:ind w:firstLine="432"/>
        <w:jc w:val="both"/>
        <w:rPr>
          <w:rFonts w:ascii="Tahoma" w:hAnsi="Tahoma" w:cs="Tahoma"/>
          <w:snapToGrid w:val="0"/>
          <w:color w:val="000000"/>
          <w:lang w:eastAsia="en-US"/>
        </w:rPr>
      </w:pPr>
      <w:r w:rsidRPr="00865492">
        <w:rPr>
          <w:rFonts w:ascii="Tahoma" w:hAnsi="Tahoma" w:cs="Tahoma"/>
          <w:snapToGrid w:val="0"/>
          <w:color w:val="000000"/>
          <w:lang w:eastAsia="en-US"/>
        </w:rPr>
        <w:tab/>
        <w:t>c)</w:t>
      </w:r>
      <w:r w:rsidRPr="00865492">
        <w:rPr>
          <w:rFonts w:ascii="Tahoma" w:hAnsi="Tahoma" w:cs="Tahoma"/>
          <w:snapToGrid w:val="0"/>
          <w:color w:val="000000"/>
          <w:lang w:eastAsia="en-US"/>
        </w:rPr>
        <w:tab/>
        <w:t>Pentru plata cu anticipație a impozitului pe clădiri, teren și mijloace de transport datorat pentru întregul an de către contribuabili, până la data de 31 martie a anului respectiv, se acordă o bonificație de până la 10% prevăzută la art. 462 (2), la art.467 (2) şi la art. 472 (2) din Legea nr. 227/2015 privind Codul fiscal , se stabilește astfel:</w:t>
      </w:r>
    </w:p>
    <w:p w:rsidR="00865492" w:rsidRPr="00865492" w:rsidRDefault="00865492" w:rsidP="00865492">
      <w:pPr>
        <w:ind w:firstLine="432"/>
        <w:jc w:val="both"/>
        <w:rPr>
          <w:rFonts w:ascii="Tahoma" w:hAnsi="Tahoma" w:cs="Tahoma"/>
          <w:snapToGrid w:val="0"/>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831"/>
        <w:gridCol w:w="2527"/>
        <w:gridCol w:w="2527"/>
      </w:tblGrid>
      <w:tr w:rsidR="00865492" w:rsidRPr="00865492" w:rsidTr="002056BF">
        <w:tc>
          <w:tcPr>
            <w:tcW w:w="3256" w:type="dxa"/>
            <w:shd w:val="clear" w:color="auto" w:fill="auto"/>
          </w:tcPr>
          <w:p w:rsidR="00865492" w:rsidRPr="00865492" w:rsidRDefault="00865492" w:rsidP="00865492">
            <w:pPr>
              <w:autoSpaceDE w:val="0"/>
              <w:autoSpaceDN w:val="0"/>
              <w:adjustRightInd w:val="0"/>
            </w:pPr>
            <w:r w:rsidRPr="00865492">
              <w:t>Legea 227/2015</w:t>
            </w:r>
          </w:p>
        </w:tc>
        <w:tc>
          <w:tcPr>
            <w:tcW w:w="1841" w:type="dxa"/>
            <w:shd w:val="clear" w:color="auto" w:fill="auto"/>
          </w:tcPr>
          <w:p w:rsidR="00865492" w:rsidRPr="00865492" w:rsidRDefault="00865492" w:rsidP="00865492">
            <w:pPr>
              <w:autoSpaceDE w:val="0"/>
              <w:autoSpaceDN w:val="0"/>
              <w:adjustRightInd w:val="0"/>
            </w:pPr>
            <w:r w:rsidRPr="00865492">
              <w:t>Bonificația acordată 2018</w:t>
            </w:r>
          </w:p>
          <w:p w:rsidR="00865492" w:rsidRPr="00865492" w:rsidRDefault="00865492" w:rsidP="00865492">
            <w:pPr>
              <w:autoSpaceDE w:val="0"/>
              <w:autoSpaceDN w:val="0"/>
              <w:adjustRightInd w:val="0"/>
            </w:pPr>
          </w:p>
        </w:tc>
        <w:tc>
          <w:tcPr>
            <w:tcW w:w="2549" w:type="dxa"/>
            <w:shd w:val="clear" w:color="auto" w:fill="auto"/>
          </w:tcPr>
          <w:p w:rsidR="00865492" w:rsidRPr="00865492" w:rsidRDefault="00865492" w:rsidP="00865492">
            <w:pPr>
              <w:autoSpaceDE w:val="0"/>
              <w:autoSpaceDN w:val="0"/>
              <w:adjustRightInd w:val="0"/>
            </w:pPr>
            <w:r w:rsidRPr="00865492">
              <w:t>Bonificația propusă</w:t>
            </w:r>
          </w:p>
          <w:p w:rsidR="00865492" w:rsidRPr="00865492" w:rsidRDefault="00865492" w:rsidP="00865492">
            <w:pPr>
              <w:autoSpaceDE w:val="0"/>
              <w:autoSpaceDN w:val="0"/>
              <w:adjustRightInd w:val="0"/>
            </w:pPr>
            <w:r w:rsidRPr="00865492">
              <w:t>pentru anul 2019</w:t>
            </w:r>
          </w:p>
        </w:tc>
        <w:tc>
          <w:tcPr>
            <w:tcW w:w="2549" w:type="dxa"/>
            <w:shd w:val="clear" w:color="auto" w:fill="auto"/>
          </w:tcPr>
          <w:p w:rsidR="00865492" w:rsidRPr="00865492" w:rsidRDefault="00865492" w:rsidP="00865492">
            <w:pPr>
              <w:autoSpaceDE w:val="0"/>
              <w:autoSpaceDN w:val="0"/>
              <w:adjustRightInd w:val="0"/>
            </w:pPr>
            <w:r w:rsidRPr="00865492">
              <w:t>Bonificatia aprobată</w:t>
            </w:r>
          </w:p>
          <w:p w:rsidR="00865492" w:rsidRPr="00865492" w:rsidRDefault="00865492" w:rsidP="00865492">
            <w:pPr>
              <w:autoSpaceDE w:val="0"/>
              <w:autoSpaceDN w:val="0"/>
              <w:adjustRightInd w:val="0"/>
            </w:pPr>
            <w:r w:rsidRPr="00865492">
              <w:t>pentru anul 2019</w:t>
            </w:r>
          </w:p>
        </w:tc>
      </w:tr>
      <w:tr w:rsidR="00865492" w:rsidRPr="00865492" w:rsidTr="002056BF">
        <w:tc>
          <w:tcPr>
            <w:tcW w:w="3256" w:type="dxa"/>
            <w:shd w:val="clear" w:color="auto" w:fill="auto"/>
          </w:tcPr>
          <w:p w:rsidR="00865492" w:rsidRPr="00865492" w:rsidRDefault="00865492" w:rsidP="00865492">
            <w:pPr>
              <w:autoSpaceDE w:val="0"/>
              <w:autoSpaceDN w:val="0"/>
              <w:adjustRightInd w:val="0"/>
            </w:pPr>
            <w:r w:rsidRPr="00865492">
              <w:t>a)</w:t>
            </w:r>
            <w:r w:rsidRPr="00865492">
              <w:rPr>
                <w:lang w:val="en-US"/>
              </w:rPr>
              <w:t>în cazul impozitului pe clădiri datorat de contribuabili , 0 – 10% ;</w:t>
            </w:r>
          </w:p>
        </w:tc>
        <w:tc>
          <w:tcPr>
            <w:tcW w:w="1841" w:type="dxa"/>
            <w:shd w:val="clear" w:color="auto" w:fill="auto"/>
          </w:tcPr>
          <w:p w:rsidR="00865492" w:rsidRPr="00865492" w:rsidRDefault="00865492" w:rsidP="00865492">
            <w:pPr>
              <w:autoSpaceDE w:val="0"/>
              <w:autoSpaceDN w:val="0"/>
              <w:adjustRightInd w:val="0"/>
              <w:rPr>
                <w:b/>
              </w:rPr>
            </w:pPr>
            <w:r w:rsidRPr="00865492">
              <w:rPr>
                <w:b/>
              </w:rPr>
              <w:t>10%</w:t>
            </w:r>
          </w:p>
        </w:tc>
        <w:tc>
          <w:tcPr>
            <w:tcW w:w="2549" w:type="dxa"/>
            <w:shd w:val="clear" w:color="auto" w:fill="auto"/>
          </w:tcPr>
          <w:p w:rsidR="00865492" w:rsidRPr="00865492" w:rsidRDefault="00865492" w:rsidP="00865492">
            <w:pPr>
              <w:autoSpaceDE w:val="0"/>
              <w:autoSpaceDN w:val="0"/>
              <w:adjustRightInd w:val="0"/>
              <w:rPr>
                <w:b/>
              </w:rPr>
            </w:pPr>
            <w:r w:rsidRPr="00865492">
              <w:rPr>
                <w:b/>
              </w:rPr>
              <w:t>10%</w:t>
            </w:r>
          </w:p>
        </w:tc>
        <w:tc>
          <w:tcPr>
            <w:tcW w:w="2549" w:type="dxa"/>
            <w:shd w:val="clear" w:color="auto" w:fill="auto"/>
          </w:tcPr>
          <w:p w:rsidR="00865492" w:rsidRPr="00865492" w:rsidRDefault="00174003" w:rsidP="00865492">
            <w:pPr>
              <w:autoSpaceDE w:val="0"/>
              <w:autoSpaceDN w:val="0"/>
              <w:adjustRightInd w:val="0"/>
              <w:rPr>
                <w:b/>
              </w:rPr>
            </w:pPr>
            <w:r>
              <w:rPr>
                <w:b/>
              </w:rPr>
              <w:t>10%</w:t>
            </w:r>
          </w:p>
        </w:tc>
      </w:tr>
      <w:tr w:rsidR="00865492" w:rsidRPr="00865492" w:rsidTr="002056BF">
        <w:tc>
          <w:tcPr>
            <w:tcW w:w="3256" w:type="dxa"/>
            <w:shd w:val="clear" w:color="auto" w:fill="auto"/>
          </w:tcPr>
          <w:p w:rsidR="00865492" w:rsidRPr="00865492" w:rsidRDefault="00865492" w:rsidP="00865492">
            <w:pPr>
              <w:autoSpaceDE w:val="0"/>
              <w:autoSpaceDN w:val="0"/>
              <w:adjustRightInd w:val="0"/>
            </w:pPr>
            <w:r w:rsidRPr="00865492">
              <w:lastRenderedPageBreak/>
              <w:t>b) în cazul impozitului pe teren datorat de contribuabili , 0 – 10% ;</w:t>
            </w:r>
          </w:p>
        </w:tc>
        <w:tc>
          <w:tcPr>
            <w:tcW w:w="1841" w:type="dxa"/>
            <w:shd w:val="clear" w:color="auto" w:fill="auto"/>
          </w:tcPr>
          <w:p w:rsidR="00865492" w:rsidRPr="00865492" w:rsidRDefault="00865492" w:rsidP="00865492">
            <w:pPr>
              <w:autoSpaceDE w:val="0"/>
              <w:autoSpaceDN w:val="0"/>
              <w:adjustRightInd w:val="0"/>
              <w:rPr>
                <w:b/>
              </w:rPr>
            </w:pPr>
            <w:r w:rsidRPr="00865492">
              <w:rPr>
                <w:b/>
              </w:rPr>
              <w:t>10%</w:t>
            </w:r>
            <w:r w:rsidRPr="00865492">
              <w:rPr>
                <w:b/>
              </w:rPr>
              <w:tab/>
            </w:r>
          </w:p>
        </w:tc>
        <w:tc>
          <w:tcPr>
            <w:tcW w:w="2549" w:type="dxa"/>
            <w:shd w:val="clear" w:color="auto" w:fill="auto"/>
          </w:tcPr>
          <w:p w:rsidR="00865492" w:rsidRPr="00865492" w:rsidRDefault="00865492" w:rsidP="00865492">
            <w:pPr>
              <w:autoSpaceDE w:val="0"/>
              <w:autoSpaceDN w:val="0"/>
              <w:adjustRightInd w:val="0"/>
              <w:rPr>
                <w:b/>
              </w:rPr>
            </w:pPr>
            <w:r w:rsidRPr="00865492">
              <w:rPr>
                <w:b/>
              </w:rPr>
              <w:t>10%</w:t>
            </w:r>
            <w:r w:rsidRPr="00865492">
              <w:rPr>
                <w:b/>
              </w:rPr>
              <w:tab/>
            </w:r>
          </w:p>
        </w:tc>
        <w:tc>
          <w:tcPr>
            <w:tcW w:w="2549" w:type="dxa"/>
            <w:shd w:val="clear" w:color="auto" w:fill="auto"/>
          </w:tcPr>
          <w:p w:rsidR="00865492" w:rsidRPr="00865492" w:rsidRDefault="00174003" w:rsidP="00865492">
            <w:pPr>
              <w:autoSpaceDE w:val="0"/>
              <w:autoSpaceDN w:val="0"/>
              <w:adjustRightInd w:val="0"/>
              <w:rPr>
                <w:b/>
              </w:rPr>
            </w:pPr>
            <w:r>
              <w:rPr>
                <w:b/>
              </w:rPr>
              <w:t>10%</w:t>
            </w:r>
          </w:p>
        </w:tc>
      </w:tr>
      <w:tr w:rsidR="00865492" w:rsidRPr="00865492" w:rsidTr="002056BF">
        <w:tc>
          <w:tcPr>
            <w:tcW w:w="3256" w:type="dxa"/>
            <w:shd w:val="clear" w:color="auto" w:fill="auto"/>
          </w:tcPr>
          <w:p w:rsidR="00865492" w:rsidRPr="00865492" w:rsidRDefault="00865492" w:rsidP="00865492">
            <w:pPr>
              <w:autoSpaceDE w:val="0"/>
              <w:autoSpaceDN w:val="0"/>
              <w:adjustRightInd w:val="0"/>
            </w:pPr>
            <w:r w:rsidRPr="00865492">
              <w:t>c) în cazul impozitului pe mijloacelor de transport datorat de contribuabili , 0 – 10% ;</w:t>
            </w:r>
          </w:p>
        </w:tc>
        <w:tc>
          <w:tcPr>
            <w:tcW w:w="1841" w:type="dxa"/>
            <w:shd w:val="clear" w:color="auto" w:fill="auto"/>
          </w:tcPr>
          <w:p w:rsidR="00865492" w:rsidRPr="00865492" w:rsidRDefault="00865492" w:rsidP="00865492">
            <w:pPr>
              <w:autoSpaceDE w:val="0"/>
              <w:autoSpaceDN w:val="0"/>
              <w:adjustRightInd w:val="0"/>
              <w:rPr>
                <w:b/>
              </w:rPr>
            </w:pPr>
            <w:r w:rsidRPr="00865492">
              <w:rPr>
                <w:b/>
              </w:rPr>
              <w:t>10%</w:t>
            </w:r>
            <w:r w:rsidRPr="00865492">
              <w:rPr>
                <w:b/>
              </w:rPr>
              <w:tab/>
            </w:r>
          </w:p>
        </w:tc>
        <w:tc>
          <w:tcPr>
            <w:tcW w:w="2549" w:type="dxa"/>
            <w:shd w:val="clear" w:color="auto" w:fill="auto"/>
          </w:tcPr>
          <w:p w:rsidR="00865492" w:rsidRPr="00865492" w:rsidRDefault="00865492" w:rsidP="00865492">
            <w:pPr>
              <w:autoSpaceDE w:val="0"/>
              <w:autoSpaceDN w:val="0"/>
              <w:adjustRightInd w:val="0"/>
              <w:rPr>
                <w:b/>
              </w:rPr>
            </w:pPr>
            <w:r w:rsidRPr="00865492">
              <w:rPr>
                <w:b/>
              </w:rPr>
              <w:t>10%</w:t>
            </w:r>
            <w:r w:rsidRPr="00865492">
              <w:rPr>
                <w:b/>
              </w:rPr>
              <w:tab/>
            </w:r>
          </w:p>
        </w:tc>
        <w:tc>
          <w:tcPr>
            <w:tcW w:w="2549" w:type="dxa"/>
            <w:shd w:val="clear" w:color="auto" w:fill="auto"/>
          </w:tcPr>
          <w:p w:rsidR="00865492" w:rsidRPr="00865492" w:rsidRDefault="00174003" w:rsidP="00865492">
            <w:pPr>
              <w:autoSpaceDE w:val="0"/>
              <w:autoSpaceDN w:val="0"/>
              <w:adjustRightInd w:val="0"/>
              <w:rPr>
                <w:b/>
              </w:rPr>
            </w:pPr>
            <w:r>
              <w:rPr>
                <w:b/>
              </w:rPr>
              <w:t>10%</w:t>
            </w:r>
          </w:p>
        </w:tc>
      </w:tr>
    </w:tbl>
    <w:p w:rsidR="00865492" w:rsidRPr="00865492" w:rsidRDefault="00865492" w:rsidP="00865492">
      <w:pPr>
        <w:ind w:firstLine="432"/>
        <w:jc w:val="both"/>
        <w:rPr>
          <w:rFonts w:ascii="Tahoma" w:hAnsi="Tahoma" w:cs="Tahoma"/>
          <w:snapToGrid w:val="0"/>
          <w:color w:val="000000"/>
          <w:lang w:eastAsia="en-US"/>
        </w:rPr>
      </w:pPr>
      <w:r w:rsidRPr="00865492">
        <w:rPr>
          <w:rFonts w:ascii="Tahoma" w:hAnsi="Tahoma" w:cs="Tahoma"/>
          <w:snapToGrid w:val="0"/>
          <w:color w:val="000000"/>
          <w:lang w:eastAsia="en-US"/>
        </w:rPr>
        <w:t>Consiliul local majorează impozitul pe clădiri şi impozitul pe teren cu până la 500% pentru clădirile şi terenurile neîngrijite, situate în intravilan.</w:t>
      </w:r>
    </w:p>
    <w:p w:rsidR="00865492" w:rsidRPr="00865492" w:rsidRDefault="00865492" w:rsidP="00865492">
      <w:pPr>
        <w:ind w:firstLine="432"/>
        <w:jc w:val="both"/>
        <w:rPr>
          <w:rFonts w:ascii="Tahoma" w:hAnsi="Tahoma" w:cs="Tahoma"/>
          <w:snapToGrid w:val="0"/>
          <w:color w:val="000000"/>
          <w:lang w:eastAsia="en-US"/>
        </w:rPr>
      </w:pPr>
      <w:r w:rsidRPr="00865492">
        <w:rPr>
          <w:rFonts w:ascii="Tahoma" w:hAnsi="Tahoma" w:cs="Tahoma"/>
          <w:snapToGrid w:val="0"/>
          <w:color w:val="000000"/>
          <w:lang w:eastAsia="en-US"/>
        </w:rPr>
        <w:t xml:space="preserve"> Criteriile de încadrare în categoria clădirilor şi terenurilor prevăzute la aliniatul precedent se adoptă prin hotărâre a consiliului local,  conform elementelor de identificare potrivit nomenclaturii stradale și au caracter individual. </w:t>
      </w:r>
    </w:p>
    <w:p w:rsidR="00865492" w:rsidRPr="00865492" w:rsidRDefault="00865492" w:rsidP="00865492">
      <w:pPr>
        <w:ind w:firstLine="432"/>
        <w:jc w:val="both"/>
        <w:rPr>
          <w:rFonts w:ascii="Tahoma" w:hAnsi="Tahoma" w:cs="Tahoma"/>
          <w:snapToGrid w:val="0"/>
          <w:color w:val="000000"/>
          <w:lang w:eastAsia="en-US"/>
        </w:rPr>
      </w:pPr>
      <w:r w:rsidRPr="00865492">
        <w:rPr>
          <w:rFonts w:ascii="Tahoma" w:hAnsi="Tahoma" w:cs="Tahoma"/>
          <w:snapToGrid w:val="0"/>
          <w:color w:val="000000"/>
          <w:lang w:eastAsia="en-US"/>
        </w:rPr>
        <w:t xml:space="preserve"> d)    Pentru determinarea impozitului peiri în cazul persoanelor fizice, precum şi a impozitului pe teren, pentru anul 2019, se menţin criteriile de zonare si punctajul aferent pentru delimitarea zonelor de impozitare aprobate prin H.C.L al municipiului Dej nr. 102/2002</w:t>
      </w:r>
    </w:p>
    <w:p w:rsidR="00865492" w:rsidRPr="00865492" w:rsidRDefault="00865492" w:rsidP="00865492">
      <w:pPr>
        <w:ind w:firstLine="432"/>
        <w:jc w:val="both"/>
        <w:rPr>
          <w:rFonts w:ascii="Tahoma" w:hAnsi="Tahoma" w:cs="Tahoma"/>
          <w:snapToGrid w:val="0"/>
          <w:color w:val="000000"/>
          <w:lang w:eastAsia="en-US"/>
        </w:rPr>
      </w:pPr>
      <w:r w:rsidRPr="00865492">
        <w:rPr>
          <w:rFonts w:ascii="Tahoma" w:hAnsi="Tahoma" w:cs="Tahoma"/>
          <w:snapToGrid w:val="0"/>
          <w:color w:val="000000"/>
          <w:lang w:eastAsia="en-US"/>
        </w:rPr>
        <w:t xml:space="preserve"> (1) Se stabilesc valorile impozabile, impozitele si taxele locale, respectiv amenzile contravenţionale pentru anul 2018 astfel cum sunt ele prevăzute in anexa nr. 1, care face parte integrantă din prezenta hotărâre.                    </w:t>
      </w:r>
    </w:p>
    <w:p w:rsidR="00865492" w:rsidRPr="00865492" w:rsidRDefault="00865492" w:rsidP="00865492">
      <w:pPr>
        <w:ind w:firstLine="432"/>
        <w:jc w:val="both"/>
        <w:rPr>
          <w:rFonts w:ascii="Tahoma" w:hAnsi="Tahoma" w:cs="Tahoma"/>
          <w:snapToGrid w:val="0"/>
          <w:color w:val="000000"/>
          <w:lang w:eastAsia="en-US"/>
        </w:rPr>
      </w:pPr>
      <w:r w:rsidRPr="00865492">
        <w:rPr>
          <w:rFonts w:ascii="Tahoma" w:hAnsi="Tahoma" w:cs="Tahoma"/>
          <w:snapToGrid w:val="0"/>
          <w:color w:val="000000"/>
          <w:lang w:eastAsia="en-US"/>
        </w:rPr>
        <w:t>(2) Toate impozitele si taxele cuprinse in anexa nr. 1, vor fi  influenţate, unde este cazul, cu coeficientul de corecţie corespunzător rangului localităţii.</w:t>
      </w:r>
    </w:p>
    <w:p w:rsidR="00865492" w:rsidRPr="00865492" w:rsidRDefault="00865492" w:rsidP="00865492">
      <w:pPr>
        <w:ind w:firstLine="432"/>
        <w:jc w:val="both"/>
        <w:rPr>
          <w:rFonts w:ascii="Tahoma" w:hAnsi="Tahoma" w:cs="Tahoma"/>
          <w:snapToGrid w:val="0"/>
          <w:color w:val="000000"/>
          <w:lang w:eastAsia="en-US"/>
        </w:rPr>
      </w:pPr>
      <w:r w:rsidRPr="00865492">
        <w:rPr>
          <w:rFonts w:ascii="Tahoma" w:hAnsi="Tahoma" w:cs="Tahoma"/>
          <w:snapToGrid w:val="0"/>
          <w:color w:val="000000"/>
          <w:lang w:eastAsia="en-US"/>
        </w:rPr>
        <w:t xml:space="preserve"> </w:t>
      </w:r>
      <w:r>
        <w:rPr>
          <w:rFonts w:ascii="Tahoma" w:hAnsi="Tahoma" w:cs="Tahoma"/>
          <w:snapToGrid w:val="0"/>
          <w:color w:val="000000"/>
          <w:lang w:eastAsia="en-US"/>
        </w:rPr>
        <w:t xml:space="preserve">În conformitate cu prevederile </w:t>
      </w:r>
      <w:r w:rsidRPr="00865492">
        <w:rPr>
          <w:rFonts w:ascii="Tahoma" w:hAnsi="Tahoma" w:cs="Tahoma"/>
          <w:snapToGrid w:val="0"/>
          <w:color w:val="000000"/>
          <w:lang w:eastAsia="en-US"/>
        </w:rPr>
        <w:t>art. 462(1),</w:t>
      </w:r>
      <w:r>
        <w:rPr>
          <w:rFonts w:ascii="Tahoma" w:hAnsi="Tahoma" w:cs="Tahoma"/>
          <w:snapToGrid w:val="0"/>
          <w:color w:val="000000"/>
          <w:lang w:eastAsia="en-US"/>
        </w:rPr>
        <w:t xml:space="preserve"> </w:t>
      </w:r>
      <w:r w:rsidRPr="00865492">
        <w:rPr>
          <w:rFonts w:ascii="Tahoma" w:hAnsi="Tahoma" w:cs="Tahoma"/>
          <w:snapToGrid w:val="0"/>
          <w:color w:val="000000"/>
          <w:lang w:eastAsia="en-US"/>
        </w:rPr>
        <w:t>467(1) şi 472(1) din Codul fiscal, plata impozitul/taxa pe clădiri, impozitul/taxa pe teren si impozitul pe mijloacele de transport  se plăteşte anual, în două rate egale, până la datele de 31 martie şi 30 septembrie inclusiv.</w:t>
      </w:r>
    </w:p>
    <w:p w:rsidR="00865492" w:rsidRPr="00865492" w:rsidRDefault="00865492" w:rsidP="00865492">
      <w:pPr>
        <w:ind w:firstLine="432"/>
        <w:jc w:val="both"/>
        <w:rPr>
          <w:rFonts w:ascii="Tahoma" w:hAnsi="Tahoma" w:cs="Tahoma"/>
          <w:snapToGrid w:val="0"/>
          <w:color w:val="000000"/>
          <w:lang w:eastAsia="en-US"/>
        </w:rPr>
      </w:pPr>
      <w:r w:rsidRPr="00865492">
        <w:rPr>
          <w:rFonts w:ascii="Tahoma" w:hAnsi="Tahoma" w:cs="Tahoma"/>
          <w:snapToGrid w:val="0"/>
          <w:color w:val="000000"/>
          <w:lang w:eastAsia="en-US"/>
        </w:rPr>
        <w:t xml:space="preserve">Impozitul anual pe clădiri, impozitul/taxa pe teren si impozitul pe mijloacele de transport  datorat  buget local de către contribuabili, persoane fizice sau juridice, de până la 50 lei inclusiv, se plăteşte integral până la primul termen de plată.                                                  </w:t>
      </w:r>
    </w:p>
    <w:p w:rsidR="00865492" w:rsidRPr="00865492" w:rsidRDefault="00865492" w:rsidP="00865492">
      <w:pPr>
        <w:ind w:firstLine="432"/>
        <w:jc w:val="both"/>
        <w:rPr>
          <w:rFonts w:ascii="Tahoma" w:hAnsi="Tahoma" w:cs="Tahoma"/>
          <w:snapToGrid w:val="0"/>
          <w:color w:val="000000"/>
          <w:lang w:eastAsia="en-US"/>
        </w:rPr>
      </w:pPr>
      <w:r w:rsidRPr="00865492">
        <w:rPr>
          <w:rFonts w:ascii="Tahoma" w:hAnsi="Tahoma" w:cs="Tahoma"/>
          <w:snapToGrid w:val="0"/>
          <w:color w:val="000000"/>
          <w:lang w:eastAsia="en-US"/>
        </w:rPr>
        <w:t>Lista actelor normative prin care sunt instituite impozitele şi taxele locale, inclusiv H.C.L. al municipiului Dej, prin care s-au instituit/stabilit impozite şi taxe locale pe o perioadă de 5 ani anteriori anului fiscal curent, este prevăzută în anexa nr.2.</w:t>
      </w:r>
    </w:p>
    <w:p w:rsidR="00865492" w:rsidRPr="00865492" w:rsidRDefault="00865492" w:rsidP="00865492">
      <w:pPr>
        <w:ind w:firstLine="432"/>
        <w:jc w:val="both"/>
        <w:rPr>
          <w:rFonts w:ascii="Tahoma" w:hAnsi="Tahoma" w:cs="Tahoma"/>
          <w:snapToGrid w:val="0"/>
          <w:color w:val="000000"/>
          <w:lang w:eastAsia="en-US"/>
        </w:rPr>
      </w:pPr>
      <w:r w:rsidRPr="00865492">
        <w:rPr>
          <w:rFonts w:ascii="Tahoma" w:hAnsi="Tahoma" w:cs="Tahoma"/>
          <w:snapToGrid w:val="0"/>
          <w:color w:val="000000"/>
          <w:lang w:eastAsia="en-US"/>
        </w:rPr>
        <w:t>Lista cuprinzând actele normative, inclusiv H.C.L. al municipiului Dej, în temeiul cărora s-au acordat facilităţi fiscale pe o perioadă de 5 ani anteriori anului fiscal, este prevăzută în anexa nr.3.</w:t>
      </w:r>
    </w:p>
    <w:p w:rsidR="00865492" w:rsidRDefault="00865492" w:rsidP="00865492">
      <w:pPr>
        <w:ind w:firstLine="708"/>
        <w:jc w:val="both"/>
        <w:rPr>
          <w:rFonts w:ascii="Tahoma" w:hAnsi="Tahoma" w:cs="Tahoma"/>
          <w:snapToGrid w:val="0"/>
          <w:color w:val="000000"/>
          <w:lang w:eastAsia="en-US"/>
        </w:rPr>
      </w:pPr>
      <w:r>
        <w:rPr>
          <w:rFonts w:ascii="Tahoma" w:hAnsi="Tahoma" w:cs="Tahoma"/>
          <w:b/>
          <w:snapToGrid w:val="0"/>
          <w:color w:val="000000"/>
          <w:u w:val="single"/>
          <w:lang w:eastAsia="en-US"/>
        </w:rPr>
        <w:t>Aprobarea</w:t>
      </w:r>
      <w:r w:rsidRPr="00865492">
        <w:rPr>
          <w:rFonts w:ascii="Tahoma" w:hAnsi="Tahoma" w:cs="Tahoma"/>
          <w:snapToGrid w:val="0"/>
          <w:color w:val="000000"/>
          <w:lang w:eastAsia="en-US"/>
        </w:rPr>
        <w:t xml:space="preserve"> </w:t>
      </w:r>
      <w:r>
        <w:rPr>
          <w:rFonts w:ascii="Tahoma" w:hAnsi="Tahoma" w:cs="Tahoma"/>
          <w:snapToGrid w:val="0"/>
          <w:color w:val="000000"/>
          <w:lang w:eastAsia="en-US"/>
        </w:rPr>
        <w:t>turei</w:t>
      </w:r>
      <w:r w:rsidRPr="00865492">
        <w:rPr>
          <w:rFonts w:ascii="Tahoma" w:hAnsi="Tahoma" w:cs="Tahoma"/>
          <w:snapToGrid w:val="0"/>
          <w:color w:val="000000"/>
          <w:lang w:eastAsia="en-US"/>
        </w:rPr>
        <w:t xml:space="preserve"> de acordare a facilităţilor fiscale prevăzute la art. 456 alin.(2), 464 (2), 469(2), 476(2) și 485din Legea nr.227/2015 Cod Fiscal, potrivit anexei nr.4. </w:t>
      </w:r>
    </w:p>
    <w:p w:rsidR="00865492" w:rsidRPr="000A284E" w:rsidRDefault="00865492" w:rsidP="00865492">
      <w:pPr>
        <w:ind w:firstLine="708"/>
        <w:jc w:val="both"/>
        <w:rPr>
          <w:rFonts w:ascii="Tahoma" w:hAnsi="Tahoma" w:cs="Tahoma"/>
          <w:b/>
          <w:bCs/>
          <w:color w:val="000000"/>
          <w:sz w:val="22"/>
          <w:szCs w:val="22"/>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domnul consilier Mureșan Aurelian Călin</w:t>
      </w:r>
      <w:r w:rsidRPr="004E6389">
        <w:rPr>
          <w:rFonts w:ascii="Tahoma" w:eastAsia="Calibri" w:hAnsi="Tahoma" w:cs="Tahoma"/>
          <w:lang w:eastAsia="en-US"/>
        </w:rPr>
        <w:t xml:space="preserve"> – </w:t>
      </w:r>
      <w:r w:rsidRPr="004E6389">
        <w:rPr>
          <w:rFonts w:ascii="Tahoma" w:eastAsia="Calibri" w:hAnsi="Tahoma" w:cs="Tahoma"/>
          <w:b/>
          <w:lang w:eastAsia="en-US"/>
        </w:rPr>
        <w:t xml:space="preserve">aviz </w:t>
      </w:r>
      <w:r w:rsidRPr="0084468B">
        <w:rPr>
          <w:rFonts w:ascii="Tahoma" w:eastAsia="Calibri" w:hAnsi="Tahoma" w:cs="Tahoma"/>
          <w:b/>
          <w:i/>
          <w:lang w:eastAsia="en-US"/>
        </w:rPr>
        <w:t>favorabil</w:t>
      </w:r>
      <w:r w:rsidRPr="004E6389">
        <w:rPr>
          <w:rFonts w:ascii="Tahoma" w:eastAsia="Calibri" w:hAnsi="Tahoma" w:cs="Tahoma"/>
          <w:b/>
          <w:lang w:eastAsia="en-US"/>
        </w:rPr>
        <w:t>;</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w:t>
      </w:r>
      <w:r>
        <w:rPr>
          <w:rFonts w:ascii="Tahoma" w:eastAsia="Calibri" w:hAnsi="Tahoma" w:cs="Tahoma"/>
          <w:lang w:eastAsia="en-US"/>
        </w:rPr>
        <w:t xml:space="preserve"> </w:t>
      </w:r>
      <w:r w:rsidRPr="004E6389">
        <w:rPr>
          <w:rFonts w:ascii="Tahoma" w:eastAsia="Calibri" w:hAnsi="Tahoma" w:cs="Tahoma"/>
          <w:lang w:eastAsia="en-US"/>
        </w:rPr>
        <w:t xml:space="preserve">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865492">
        <w:rPr>
          <w:rFonts w:ascii="Tahoma" w:hAnsi="Tahoma" w:cs="Tahoma"/>
          <w:snapToGrid w:val="0"/>
          <w:color w:val="000000"/>
          <w:lang w:eastAsia="en-US"/>
        </w:rPr>
        <w:t xml:space="preserve">               </w:t>
      </w:r>
    </w:p>
    <w:p w:rsidR="00E437CC" w:rsidRDefault="002372C1" w:rsidP="006A0E40">
      <w:pPr>
        <w:ind w:firstLine="708"/>
        <w:jc w:val="both"/>
        <w:rPr>
          <w:rFonts w:ascii="Tahoma" w:hAnsi="Tahoma" w:cs="Tahoma"/>
          <w:b/>
          <w:bCs/>
          <w:color w:val="333333"/>
          <w:sz w:val="22"/>
          <w:szCs w:val="22"/>
        </w:rPr>
      </w:pPr>
      <w:r w:rsidRPr="000A284E">
        <w:rPr>
          <w:rFonts w:ascii="Tahoma" w:hAnsi="Tahoma" w:cs="Tahoma"/>
          <w:b/>
          <w:bCs/>
          <w:color w:val="333333"/>
          <w:sz w:val="22"/>
          <w:szCs w:val="22"/>
        </w:rPr>
        <w:t>V</w:t>
      </w:r>
      <w:r w:rsidR="007A5DBC" w:rsidRPr="000A284E">
        <w:rPr>
          <w:rFonts w:ascii="Tahoma" w:hAnsi="Tahoma" w:cs="Tahoma"/>
          <w:b/>
          <w:bCs/>
          <w:color w:val="333333"/>
          <w:sz w:val="22"/>
          <w:szCs w:val="22"/>
        </w:rPr>
        <w:t xml:space="preserve">otat  cu </w:t>
      </w:r>
      <w:r w:rsidRPr="000A284E">
        <w:rPr>
          <w:rFonts w:ascii="Tahoma" w:hAnsi="Tahoma" w:cs="Tahoma"/>
          <w:b/>
          <w:bCs/>
          <w:color w:val="333333"/>
          <w:sz w:val="22"/>
          <w:szCs w:val="22"/>
        </w:rPr>
        <w:t>17</w:t>
      </w:r>
      <w:r w:rsidR="0083072C" w:rsidRPr="000A284E">
        <w:rPr>
          <w:rFonts w:ascii="Tahoma" w:hAnsi="Tahoma" w:cs="Tahoma"/>
          <w:b/>
          <w:bCs/>
          <w:color w:val="333333"/>
          <w:sz w:val="22"/>
          <w:szCs w:val="22"/>
        </w:rPr>
        <w:t xml:space="preserve"> </w:t>
      </w:r>
      <w:r w:rsidR="00B820A8" w:rsidRPr="000A284E">
        <w:rPr>
          <w:rFonts w:ascii="Tahoma" w:hAnsi="Tahoma" w:cs="Tahoma"/>
          <w:b/>
          <w:bCs/>
          <w:color w:val="333333"/>
          <w:sz w:val="22"/>
          <w:szCs w:val="22"/>
        </w:rPr>
        <w:t xml:space="preserve"> voturi ”pentru”, </w:t>
      </w:r>
      <w:r w:rsidRPr="000A284E">
        <w:rPr>
          <w:rFonts w:ascii="Tahoma" w:hAnsi="Tahoma" w:cs="Tahoma"/>
          <w:b/>
          <w:bCs/>
          <w:color w:val="333333"/>
          <w:sz w:val="22"/>
          <w:szCs w:val="22"/>
        </w:rPr>
        <w:t>unanimitate.</w:t>
      </w:r>
    </w:p>
    <w:p w:rsidR="00E437CC" w:rsidRDefault="00865492" w:rsidP="00865492">
      <w:pPr>
        <w:ind w:firstLine="708"/>
        <w:jc w:val="both"/>
        <w:rPr>
          <w:rFonts w:ascii="Tahoma" w:hAnsi="Tahoma" w:cs="Tahoma"/>
          <w:b/>
          <w:bCs/>
          <w:color w:val="000000"/>
          <w:lang w:val="en-US"/>
        </w:rPr>
      </w:pPr>
      <w:r w:rsidRPr="00865492">
        <w:rPr>
          <w:rFonts w:ascii="Tahoma" w:hAnsi="Tahoma" w:cs="Tahoma"/>
          <w:b/>
          <w:bCs/>
          <w:color w:val="333333"/>
          <w:sz w:val="22"/>
          <w:szCs w:val="22"/>
          <w:u w:val="single"/>
        </w:rPr>
        <w:t>Punctul 6.</w:t>
      </w:r>
      <w:r>
        <w:rPr>
          <w:rFonts w:ascii="Tahoma" w:hAnsi="Tahoma" w:cs="Tahoma"/>
          <w:b/>
          <w:bCs/>
          <w:color w:val="333333"/>
          <w:sz w:val="22"/>
          <w:szCs w:val="22"/>
        </w:rPr>
        <w:t xml:space="preserve"> Proiect de hotărâre </w:t>
      </w:r>
      <w:r w:rsidR="00B820A8" w:rsidRPr="009763EF">
        <w:rPr>
          <w:rFonts w:ascii="Tahoma" w:hAnsi="Tahoma" w:cs="Tahoma"/>
          <w:b/>
          <w:lang w:eastAsia="ar-SA"/>
        </w:rPr>
        <w:t>privind aprobarea</w:t>
      </w:r>
      <w:r w:rsidR="00B820A8">
        <w:rPr>
          <w:rFonts w:ascii="Tahoma" w:hAnsi="Tahoma" w:cs="Tahoma"/>
          <w:b/>
          <w:lang w:eastAsia="ar-SA"/>
        </w:rPr>
        <w:t xml:space="preserve"> </w:t>
      </w:r>
      <w:r w:rsidR="002372C1" w:rsidRPr="002372C1">
        <w:rPr>
          <w:rFonts w:ascii="Tahoma" w:hAnsi="Tahoma" w:cs="Tahoma"/>
          <w:b/>
          <w:bCs/>
          <w:color w:val="000000"/>
          <w:lang w:val="en-US"/>
        </w:rPr>
        <w:t>modificării</w:t>
      </w:r>
      <w:r w:rsidR="002372C1">
        <w:rPr>
          <w:rFonts w:ascii="Tahoma" w:hAnsi="Tahoma" w:cs="Tahoma"/>
          <w:b/>
          <w:bCs/>
          <w:color w:val="000000"/>
          <w:lang w:val="en-US"/>
        </w:rPr>
        <w:t xml:space="preserve"> tarifelor pentru serviciile</w:t>
      </w:r>
      <w:r>
        <w:rPr>
          <w:rFonts w:ascii="Tahoma" w:hAnsi="Tahoma" w:cs="Tahoma"/>
          <w:b/>
          <w:bCs/>
          <w:color w:val="000000"/>
          <w:lang w:val="en-US"/>
        </w:rPr>
        <w:t xml:space="preserve"> </w:t>
      </w:r>
      <w:r w:rsidR="002372C1" w:rsidRPr="002372C1">
        <w:rPr>
          <w:rFonts w:ascii="Tahoma" w:hAnsi="Tahoma" w:cs="Tahoma"/>
          <w:b/>
          <w:bCs/>
          <w:color w:val="000000"/>
          <w:lang w:val="en-US"/>
        </w:rPr>
        <w:t>publice de salubrizare din Municipiul Dej</w:t>
      </w:r>
    </w:p>
    <w:p w:rsidR="00EA7F34" w:rsidRPr="00EA7F34" w:rsidRDefault="00865492" w:rsidP="00C04416">
      <w:pPr>
        <w:ind w:firstLine="432"/>
        <w:jc w:val="both"/>
        <w:rPr>
          <w:rFonts w:ascii="Tahoma" w:hAnsi="Tahoma" w:cs="Tahoma"/>
          <w:b/>
          <w:snapToGrid w:val="0"/>
          <w:color w:val="000000"/>
          <w:lang w:eastAsia="en-US"/>
        </w:rPr>
      </w:pPr>
      <w:r w:rsidRPr="00865492">
        <w:rPr>
          <w:rFonts w:ascii="Tahoma" w:hAnsi="Tahoma" w:cs="Tahoma"/>
          <w:b/>
          <w:bCs/>
          <w:color w:val="000000"/>
          <w:u w:val="single"/>
          <w:lang w:val="en-US"/>
        </w:rPr>
        <w:t xml:space="preserve">Domnul primar Morar Costan: </w:t>
      </w:r>
      <w:r w:rsidR="00EA7F34" w:rsidRPr="00EA7F34">
        <w:rPr>
          <w:rFonts w:ascii="Tahoma" w:hAnsi="Tahoma" w:cs="Tahoma"/>
          <w:bCs/>
          <w:lang w:eastAsia="ar-SA"/>
        </w:rPr>
        <w:t xml:space="preserve">în baza </w:t>
      </w:r>
      <w:r w:rsidR="00EA7F34" w:rsidRPr="00EA7F34">
        <w:rPr>
          <w:rFonts w:ascii="Tahoma" w:hAnsi="Tahoma" w:cs="Tahoma"/>
          <w:bCs/>
          <w:lang w:val="en-US" w:eastAsia="ar-SA"/>
        </w:rPr>
        <w:t xml:space="preserve"> solicitării C.S. Brantner- Vereș S.A. Cluj- Napoca </w:t>
      </w:r>
      <w:r w:rsidR="00EA7F34" w:rsidRPr="00EA7F34">
        <w:rPr>
          <w:rFonts w:ascii="Tahoma" w:hAnsi="Tahoma" w:cs="Tahoma"/>
          <w:bCs/>
          <w:lang w:eastAsia="ar-SA"/>
        </w:rPr>
        <w:t>Nr. 1413/31.10.2018</w:t>
      </w:r>
      <w:r w:rsidR="00EA7F34" w:rsidRPr="00EA7F34">
        <w:rPr>
          <w:rFonts w:ascii="Tahoma" w:hAnsi="Tahoma" w:cs="Tahoma"/>
          <w:bCs/>
          <w:lang w:val="en-US" w:eastAsia="ar-SA"/>
        </w:rPr>
        <w:t>, adresată Consiliului Local al Municipiului Dej prin care se aduce la cunoștință acestuia intenția de modificare a tarifelor practicate pentru activitatea serviciului public de salubrizare în Municipiul Dej, activitate ce face obiectul Contractului de concesiune a serviciilor publice de salubrizare Nr. 7734/ 22.03.2006, prelungit prin Actul adițional Nr. 7284 din 22.03.2016, aprobat prin Hotărârea Consiliului Local al Municipiului Dej Nr. 37 din 7 martie 2016, însoțită de documentația de fundamentare;</w:t>
      </w:r>
      <w:r w:rsidR="00EA7F34" w:rsidRPr="00EA7F34">
        <w:rPr>
          <w:rFonts w:ascii="Tahoma" w:hAnsi="Tahoma" w:cs="Tahoma"/>
          <w:b/>
          <w:snapToGrid w:val="0"/>
          <w:color w:val="000000"/>
          <w:lang w:eastAsia="en-US"/>
        </w:rPr>
        <w:t xml:space="preserve"> </w:t>
      </w:r>
      <w:r w:rsidR="00EA7F34">
        <w:rPr>
          <w:rFonts w:ascii="Tahoma" w:hAnsi="Tahoma" w:cs="Tahoma"/>
          <w:b/>
          <w:snapToGrid w:val="0"/>
          <w:color w:val="000000"/>
          <w:lang w:eastAsia="en-US"/>
        </w:rPr>
        <w:t>a</w:t>
      </w:r>
      <w:r w:rsidR="00EA7F34" w:rsidRPr="00EA7F34">
        <w:rPr>
          <w:rFonts w:ascii="Tahoma" w:hAnsi="Tahoma" w:cs="Tahoma"/>
          <w:b/>
          <w:snapToGrid w:val="0"/>
          <w:color w:val="000000"/>
          <w:lang w:eastAsia="en-US"/>
        </w:rPr>
        <w:t>prob</w:t>
      </w:r>
      <w:r w:rsidR="00EA7F34">
        <w:rPr>
          <w:rFonts w:ascii="Tahoma" w:hAnsi="Tahoma" w:cs="Tahoma"/>
          <w:b/>
          <w:snapToGrid w:val="0"/>
          <w:color w:val="000000"/>
          <w:lang w:eastAsia="en-US"/>
        </w:rPr>
        <w:t>area</w:t>
      </w:r>
      <w:r w:rsidR="00EA7F34" w:rsidRPr="00EA7F34">
        <w:rPr>
          <w:rFonts w:ascii="Tahoma" w:hAnsi="Tahoma" w:cs="Tahoma"/>
          <w:snapToGrid w:val="0"/>
          <w:color w:val="000000"/>
          <w:lang w:eastAsia="en-US"/>
        </w:rPr>
        <w:t xml:space="preserve"> </w:t>
      </w:r>
      <w:r w:rsidR="00EA7F34" w:rsidRPr="00EA7F34">
        <w:rPr>
          <w:rFonts w:ascii="Tahoma" w:hAnsi="Tahoma" w:cs="Tahoma"/>
          <w:snapToGrid w:val="0"/>
          <w:color w:val="000000"/>
          <w:lang w:val="en-US" w:eastAsia="en-US"/>
        </w:rPr>
        <w:t>modific</w:t>
      </w:r>
      <w:r w:rsidR="00EA7F34">
        <w:rPr>
          <w:rFonts w:ascii="Tahoma" w:hAnsi="Tahoma" w:cs="Tahoma"/>
          <w:snapToGrid w:val="0"/>
          <w:color w:val="000000"/>
          <w:lang w:val="en-US" w:eastAsia="en-US"/>
        </w:rPr>
        <w:t>ării</w:t>
      </w:r>
      <w:r w:rsidR="00EA7F34" w:rsidRPr="00EA7F34">
        <w:rPr>
          <w:rFonts w:ascii="Tahoma" w:hAnsi="Tahoma" w:cs="Tahoma"/>
          <w:snapToGrid w:val="0"/>
          <w:color w:val="000000"/>
          <w:lang w:val="en-US" w:eastAsia="en-US"/>
        </w:rPr>
        <w:t xml:space="preserve"> tarifelor pentru serviciile publice de salubrizare din Municipiul Dej,</w:t>
      </w:r>
      <w:r w:rsidR="00C04416">
        <w:rPr>
          <w:rFonts w:ascii="Tahoma" w:hAnsi="Tahoma" w:cs="Tahoma"/>
          <w:snapToGrid w:val="0"/>
          <w:color w:val="000000"/>
          <w:lang w:val="en-US" w:eastAsia="en-US"/>
        </w:rPr>
        <w:t xml:space="preserve"> începând cu data de 01.01.2019.</w:t>
      </w:r>
    </w:p>
    <w:p w:rsidR="00C04416" w:rsidRDefault="00EA7F34" w:rsidP="00C04416">
      <w:pPr>
        <w:ind w:firstLine="432"/>
        <w:jc w:val="both"/>
        <w:rPr>
          <w:rFonts w:ascii="Tahoma" w:hAnsi="Tahoma" w:cs="Tahoma"/>
          <w:b/>
          <w:snapToGrid w:val="0"/>
          <w:color w:val="000000"/>
          <w:u w:val="single"/>
          <w:lang w:val="en-US" w:eastAsia="en-US"/>
        </w:rPr>
      </w:pPr>
      <w:r w:rsidRPr="00EA7F34">
        <w:rPr>
          <w:rFonts w:ascii="Tahoma" w:hAnsi="Tahoma" w:cs="Tahoma"/>
          <w:snapToGrid w:val="0"/>
          <w:color w:val="000000"/>
          <w:lang w:val="en-US" w:eastAsia="en-US"/>
        </w:rPr>
        <w:t xml:space="preserve">   </w:t>
      </w:r>
      <w:r>
        <w:rPr>
          <w:rFonts w:ascii="Tahoma" w:hAnsi="Tahoma" w:cs="Tahoma"/>
          <w:b/>
          <w:snapToGrid w:val="0"/>
          <w:color w:val="000000"/>
          <w:u w:val="single"/>
          <w:lang w:val="en-US" w:eastAsia="en-US"/>
        </w:rPr>
        <w:t>Aprobarea</w:t>
      </w:r>
      <w:r w:rsidRPr="00EA7F34">
        <w:rPr>
          <w:rFonts w:ascii="Tahoma" w:hAnsi="Tahoma" w:cs="Tahoma"/>
          <w:snapToGrid w:val="0"/>
          <w:color w:val="000000"/>
          <w:lang w:val="en-US" w:eastAsia="en-US"/>
        </w:rPr>
        <w:t xml:space="preserve"> Contractul de concesiune a serviciilor publice de salubrizare Nr. 7734/2006, prelungit prin Act additional Nr. 7284/2016 se va modifica prin Act adițional, în mod core spunzător cu prevederile prezentei hotărâr</w:t>
      </w:r>
      <w:r w:rsidR="00C04416">
        <w:rPr>
          <w:rFonts w:ascii="Tahoma" w:hAnsi="Tahoma" w:cs="Tahoma"/>
          <w:snapToGrid w:val="0"/>
          <w:color w:val="000000"/>
          <w:lang w:val="en-US" w:eastAsia="en-US"/>
        </w:rPr>
        <w:t xml:space="preserve">.Este o saituație dificilă, deoarece avem costuri mari </w:t>
      </w:r>
      <w:r w:rsidR="00C04416">
        <w:rPr>
          <w:rFonts w:ascii="Tahoma" w:hAnsi="Tahoma" w:cs="Tahoma"/>
          <w:snapToGrid w:val="0"/>
          <w:color w:val="000000"/>
          <w:lang w:val="en-US" w:eastAsia="en-US"/>
        </w:rPr>
        <w:lastRenderedPageBreak/>
        <w:t xml:space="preserve">cu transportul la Eco Metropolitan Bihor – prețul a crescut de la 16 la 30 lei/tonă, mai există și alte modificări de prețuri pe care le va detaila </w:t>
      </w:r>
      <w:r w:rsidR="00C04416" w:rsidRPr="00C04416">
        <w:rPr>
          <w:rFonts w:ascii="Tahoma" w:hAnsi="Tahoma" w:cs="Tahoma"/>
          <w:b/>
          <w:snapToGrid w:val="0"/>
          <w:color w:val="000000"/>
          <w:u w:val="single"/>
          <w:lang w:val="en-US" w:eastAsia="en-US"/>
        </w:rPr>
        <w:t xml:space="preserve">domnul director </w:t>
      </w:r>
      <w:r w:rsidR="00C04416">
        <w:rPr>
          <w:rFonts w:ascii="Tahoma" w:hAnsi="Tahoma" w:cs="Tahoma"/>
          <w:b/>
          <w:snapToGrid w:val="0"/>
          <w:color w:val="000000"/>
          <w:u w:val="single"/>
          <w:lang w:val="en-US" w:eastAsia="en-US"/>
        </w:rPr>
        <w:t>Mureșan Francisc.</w:t>
      </w:r>
    </w:p>
    <w:p w:rsidR="00C04416" w:rsidRPr="00C04416" w:rsidRDefault="00C04416" w:rsidP="00C04416">
      <w:pPr>
        <w:ind w:firstLine="432"/>
        <w:jc w:val="both"/>
        <w:rPr>
          <w:rFonts w:ascii="Tahoma" w:hAnsi="Tahoma" w:cs="Tahoma"/>
          <w:snapToGrid w:val="0"/>
          <w:color w:val="000000"/>
          <w:lang w:val="en-US" w:eastAsia="en-US"/>
        </w:rPr>
      </w:pPr>
      <w:r>
        <w:rPr>
          <w:rFonts w:ascii="Tahoma" w:hAnsi="Tahoma" w:cs="Tahoma"/>
          <w:snapToGrid w:val="0"/>
          <w:color w:val="000000"/>
          <w:lang w:val="en-US" w:eastAsia="en-US"/>
        </w:rPr>
        <w:t xml:space="preserve">Se supune spre aprobare intervenția </w:t>
      </w:r>
      <w:r w:rsidRPr="00C04416">
        <w:rPr>
          <w:rFonts w:ascii="Tahoma" w:hAnsi="Tahoma" w:cs="Tahoma"/>
          <w:b/>
          <w:snapToGrid w:val="0"/>
          <w:color w:val="000000"/>
          <w:u w:val="single"/>
          <w:lang w:val="en-US" w:eastAsia="en-US"/>
        </w:rPr>
        <w:t>domnului Director Bratner – Vereș, Mureșan Francisc</w:t>
      </w:r>
      <w:r>
        <w:rPr>
          <w:rFonts w:ascii="Tahoma" w:hAnsi="Tahoma" w:cs="Tahoma"/>
          <w:snapToGrid w:val="0"/>
          <w:color w:val="000000"/>
          <w:lang w:val="en-US" w:eastAsia="en-US"/>
        </w:rPr>
        <w:t>, aprobată în unanimitate.</w:t>
      </w:r>
    </w:p>
    <w:p w:rsidR="0084468B" w:rsidRDefault="00C04416" w:rsidP="00C04416">
      <w:pPr>
        <w:ind w:firstLine="432"/>
        <w:jc w:val="both"/>
        <w:rPr>
          <w:rFonts w:ascii="Tahoma" w:hAnsi="Tahoma" w:cs="Tahoma"/>
          <w:snapToGrid w:val="0"/>
          <w:color w:val="000000"/>
          <w:lang w:val="en-US" w:eastAsia="en-US"/>
        </w:rPr>
      </w:pPr>
      <w:r>
        <w:rPr>
          <w:rFonts w:ascii="Tahoma" w:hAnsi="Tahoma" w:cs="Tahoma"/>
          <w:b/>
          <w:snapToGrid w:val="0"/>
          <w:color w:val="000000"/>
          <w:u w:val="single"/>
          <w:lang w:val="en-US" w:eastAsia="en-US"/>
        </w:rPr>
        <w:t>Domnul</w:t>
      </w:r>
      <w:r w:rsidRPr="00C04416">
        <w:rPr>
          <w:rFonts w:ascii="Tahoma" w:hAnsi="Tahoma" w:cs="Tahoma"/>
          <w:b/>
          <w:snapToGrid w:val="0"/>
          <w:color w:val="000000"/>
          <w:u w:val="single"/>
          <w:lang w:val="en-US" w:eastAsia="en-US"/>
        </w:rPr>
        <w:t xml:space="preserve"> Director Bratner – Vereș, Mureșan Francisc</w:t>
      </w:r>
      <w:r>
        <w:rPr>
          <w:rFonts w:ascii="Tahoma" w:hAnsi="Tahoma" w:cs="Tahoma"/>
          <w:snapToGrid w:val="0"/>
          <w:color w:val="000000"/>
          <w:lang w:val="en-US" w:eastAsia="en-US"/>
        </w:rPr>
        <w:t>,subliniază: că prin Adresa din data de 31 octombrie 2018</w:t>
      </w:r>
      <w:r w:rsidR="0084468B">
        <w:rPr>
          <w:rFonts w:ascii="Tahoma" w:hAnsi="Tahoma" w:cs="Tahoma"/>
          <w:snapToGrid w:val="0"/>
          <w:color w:val="000000"/>
          <w:lang w:val="en-US" w:eastAsia="en-US"/>
        </w:rPr>
        <w:t>, se arată toate modificările. c</w:t>
      </w:r>
      <w:r>
        <w:rPr>
          <w:rFonts w:ascii="Tahoma" w:hAnsi="Tahoma" w:cs="Tahoma"/>
          <w:snapToGrid w:val="0"/>
          <w:color w:val="000000"/>
          <w:lang w:val="en-US" w:eastAsia="en-US"/>
        </w:rPr>
        <w:t>onform Ordonanței de Urgență Nr. 74 din 2018, prețul transportului va fi de 30 lei/tonă; carburanții s-au scumpit cu 28%</w:t>
      </w:r>
      <w:r w:rsidR="0084468B">
        <w:rPr>
          <w:rFonts w:ascii="Tahoma" w:hAnsi="Tahoma" w:cs="Tahoma"/>
          <w:snapToGrid w:val="0"/>
          <w:color w:val="000000"/>
          <w:lang w:val="en-US" w:eastAsia="en-US"/>
        </w:rPr>
        <w:t>, taxa de depozitare va fi de la 21 la 31 euro/tonă, transportul s-a scumpit cu 5,3%; închirieri utilaje 31%, trasportatorul va percepe o taxă cu 10% mai mare. Am anexat toate tarifele și copiile contractelor pentru a fundamenta această cerere de mărire a tarifului</w:t>
      </w:r>
    </w:p>
    <w:p w:rsidR="000804D0" w:rsidRDefault="000804D0" w:rsidP="00582E98">
      <w:pPr>
        <w:ind w:firstLine="432"/>
        <w:jc w:val="both"/>
        <w:rPr>
          <w:rFonts w:ascii="Tahoma" w:eastAsia="Calibri" w:hAnsi="Tahoma" w:cs="Tahoma"/>
          <w:b/>
          <w:lang w:eastAsia="en-US"/>
        </w:rPr>
      </w:pPr>
      <w:r w:rsidRPr="000804D0">
        <w:rPr>
          <w:rFonts w:ascii="Tahoma" w:eastAsia="Calibri" w:hAnsi="Tahoma" w:cs="Tahoma"/>
          <w:lang w:eastAsia="en-US"/>
        </w:rPr>
        <w:t xml:space="preserve"> </w:t>
      </w: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doamna consilier Mihăestean Jorgeta Irina</w:t>
      </w:r>
      <w:r w:rsidRPr="004E6389">
        <w:rPr>
          <w:rFonts w:ascii="Tahoma" w:eastAsia="Calibri" w:hAnsi="Tahoma" w:cs="Tahoma"/>
          <w:lang w:eastAsia="en-US"/>
        </w:rPr>
        <w:t xml:space="preserve"> –</w:t>
      </w:r>
      <w:r>
        <w:rPr>
          <w:rFonts w:ascii="Tahoma" w:eastAsia="Calibri" w:hAnsi="Tahoma" w:cs="Tahoma"/>
          <w:lang w:eastAsia="en-US"/>
        </w:rPr>
        <w:t xml:space="preserve"> prezintă propunerea Comisiei economice:  </w:t>
      </w:r>
      <w:r w:rsidR="006B0BEF">
        <w:rPr>
          <w:rFonts w:ascii="Tahoma" w:eastAsia="Calibri" w:hAnsi="Tahoma" w:cs="Tahoma"/>
          <w:b/>
          <w:lang w:eastAsia="en-US"/>
        </w:rPr>
        <w:t>Scăde</w:t>
      </w:r>
      <w:r w:rsidR="00E6492E">
        <w:rPr>
          <w:rFonts w:ascii="Tahoma" w:eastAsia="Calibri" w:hAnsi="Tahoma" w:cs="Tahoma"/>
          <w:b/>
          <w:lang w:eastAsia="en-US"/>
        </w:rPr>
        <w:t>rea de la 12,66 la 12,5</w:t>
      </w:r>
      <w:r w:rsidRPr="00582E98">
        <w:rPr>
          <w:rFonts w:ascii="Tahoma" w:eastAsia="Calibri" w:hAnsi="Tahoma" w:cs="Tahoma"/>
          <w:b/>
          <w:lang w:eastAsia="en-US"/>
        </w:rPr>
        <w:t xml:space="preserve"> lei</w:t>
      </w:r>
      <w:r w:rsidR="006B0BEF">
        <w:rPr>
          <w:rFonts w:ascii="Tahoma" w:eastAsia="Calibri" w:hAnsi="Tahoma" w:cs="Tahoma"/>
          <w:b/>
          <w:lang w:eastAsia="en-US"/>
        </w:rPr>
        <w:t xml:space="preserve"> pentru abonații casnici și  155</w:t>
      </w:r>
      <w:r w:rsidRPr="00582E98">
        <w:rPr>
          <w:rFonts w:ascii="Tahoma" w:eastAsia="Calibri" w:hAnsi="Tahoma" w:cs="Tahoma"/>
          <w:b/>
          <w:lang w:eastAsia="en-US"/>
        </w:rPr>
        <w:t xml:space="preserve"> lei pentru societățile comerciale</w:t>
      </w:r>
      <w:r w:rsidR="009C4515">
        <w:rPr>
          <w:rFonts w:ascii="Tahoma" w:eastAsia="Calibri" w:hAnsi="Tahoma" w:cs="Tahoma"/>
          <w:b/>
          <w:lang w:eastAsia="en-US"/>
        </w:rPr>
        <w:t xml:space="preserve"> de la 155,58 lei</w:t>
      </w:r>
      <w:bookmarkStart w:id="0" w:name="_GoBack"/>
      <w:bookmarkEnd w:id="0"/>
      <w:r w:rsidRPr="00582E98">
        <w:rPr>
          <w:rFonts w:ascii="Tahoma" w:eastAsia="Calibri" w:hAnsi="Tahoma" w:cs="Tahoma"/>
          <w:b/>
          <w:lang w:eastAsia="en-US"/>
        </w:rPr>
        <w:t>;C</w:t>
      </w:r>
      <w:r w:rsidRPr="004E6389">
        <w:rPr>
          <w:rFonts w:ascii="Tahoma" w:eastAsia="Calibri" w:hAnsi="Tahoma" w:cs="Tahoma"/>
          <w:lang w:eastAsia="en-US"/>
        </w:rPr>
        <w:t xml:space="preserve">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Pr>
          <w:rFonts w:ascii="Tahoma" w:eastAsia="Calibri" w:hAnsi="Tahoma" w:cs="Tahoma"/>
          <w:b/>
          <w:lang w:eastAsia="en-US"/>
        </w:rPr>
        <w:t>să se specifice că prețurile sunt cu TVA inclus</w:t>
      </w:r>
      <w:r w:rsidR="00582E98">
        <w:rPr>
          <w:rFonts w:ascii="Tahoma" w:eastAsia="Calibri" w:hAnsi="Tahoma" w:cs="Tahoma"/>
          <w:b/>
          <w:lang w:eastAsia="en-US"/>
        </w:rPr>
        <w:t>.</w:t>
      </w:r>
    </w:p>
    <w:p w:rsidR="00C54D20" w:rsidRDefault="00582E98" w:rsidP="00582E98">
      <w:pPr>
        <w:ind w:firstLine="432"/>
        <w:jc w:val="both"/>
        <w:rPr>
          <w:rFonts w:ascii="Tahoma" w:eastAsia="Calibri" w:hAnsi="Tahoma" w:cs="Tahoma"/>
          <w:lang w:eastAsia="en-US"/>
        </w:rPr>
      </w:pPr>
      <w:r w:rsidRPr="00582E98">
        <w:rPr>
          <w:rFonts w:ascii="Tahoma" w:eastAsia="Calibri" w:hAnsi="Tahoma" w:cs="Tahoma"/>
          <w:b/>
          <w:u w:val="single"/>
          <w:lang w:eastAsia="en-US"/>
        </w:rPr>
        <w:t xml:space="preserve">Domnul consilier Mureșan Aurelian Călin: </w:t>
      </w:r>
      <w:r>
        <w:rPr>
          <w:rFonts w:ascii="Tahoma" w:eastAsia="Calibri" w:hAnsi="Tahoma" w:cs="Tahoma"/>
          <w:lang w:eastAsia="en-US"/>
        </w:rPr>
        <w:t xml:space="preserve">subliniază că față de luna octombrie tarifele s-au modificat; de la 30%, propuneți 37,5 %, de la 28 la 113 lei pentru combustibil, 30 % este tarif mare, atât timp cât combustibilul a </w:t>
      </w:r>
      <w:r w:rsidR="00C54D20">
        <w:rPr>
          <w:rFonts w:ascii="Tahoma" w:eastAsia="Calibri" w:hAnsi="Tahoma" w:cs="Tahoma"/>
          <w:lang w:eastAsia="en-US"/>
        </w:rPr>
        <w:t>fost 5,43 lei pentru combustibil,, așteptăm o propunere rezonabilă.</w:t>
      </w:r>
    </w:p>
    <w:p w:rsidR="00C54D20" w:rsidRDefault="00C54D20" w:rsidP="00582E98">
      <w:pPr>
        <w:ind w:firstLine="432"/>
        <w:jc w:val="both"/>
        <w:rPr>
          <w:rFonts w:ascii="Tahoma" w:eastAsia="Calibri" w:hAnsi="Tahoma" w:cs="Tahoma"/>
          <w:lang w:eastAsia="en-US"/>
        </w:rPr>
      </w:pPr>
      <w:r w:rsidRPr="00C54D20">
        <w:rPr>
          <w:rFonts w:ascii="Tahoma" w:eastAsia="Calibri" w:hAnsi="Tahoma" w:cs="Tahoma"/>
          <w:b/>
          <w:u w:val="single"/>
          <w:lang w:eastAsia="en-US"/>
        </w:rPr>
        <w:t>Domnul Mureșan Francisc</w:t>
      </w:r>
      <w:r>
        <w:rPr>
          <w:rFonts w:ascii="Tahoma" w:eastAsia="Calibri" w:hAnsi="Tahoma" w:cs="Tahoma"/>
          <w:lang w:eastAsia="en-US"/>
        </w:rPr>
        <w:t>; pe fundamentare se arată că pentru combustibil a fost percepută o taxă de  0.94 lei/persoană, am propus 1,21 lei/persoană., creșterea a fost de 18%.</w:t>
      </w:r>
    </w:p>
    <w:p w:rsidR="00C54D20" w:rsidRDefault="00C54D20" w:rsidP="00582E98">
      <w:pPr>
        <w:ind w:firstLine="432"/>
        <w:jc w:val="both"/>
        <w:rPr>
          <w:rFonts w:ascii="Tahoma" w:eastAsia="Calibri" w:hAnsi="Tahoma" w:cs="Tahoma"/>
          <w:lang w:eastAsia="en-US"/>
        </w:rPr>
      </w:pPr>
      <w:r w:rsidRPr="00803D38">
        <w:rPr>
          <w:rFonts w:ascii="Tahoma" w:eastAsia="Calibri" w:hAnsi="Tahoma" w:cs="Tahoma"/>
          <w:b/>
          <w:u w:val="single"/>
          <w:lang w:eastAsia="en-US"/>
        </w:rPr>
        <w:t>Domnul primar Morar Costan</w:t>
      </w:r>
      <w:r>
        <w:rPr>
          <w:rFonts w:ascii="Tahoma" w:eastAsia="Calibri" w:hAnsi="Tahoma" w:cs="Tahoma"/>
          <w:lang w:eastAsia="en-US"/>
        </w:rPr>
        <w:t xml:space="preserve"> subliniază că o creștere cu 29%, față de diferența de 10% este mare și trebuie bine fundamentat.</w:t>
      </w:r>
    </w:p>
    <w:p w:rsidR="00803D38" w:rsidRDefault="00C54D20" w:rsidP="00582E98">
      <w:pPr>
        <w:ind w:firstLine="432"/>
        <w:jc w:val="both"/>
        <w:rPr>
          <w:rFonts w:ascii="Tahoma" w:eastAsia="Calibri" w:hAnsi="Tahoma" w:cs="Tahoma"/>
          <w:lang w:eastAsia="en-US"/>
        </w:rPr>
      </w:pPr>
      <w:r w:rsidRPr="00803D38">
        <w:rPr>
          <w:rFonts w:ascii="Tahoma" w:eastAsia="Calibri" w:hAnsi="Tahoma" w:cs="Tahoma"/>
          <w:b/>
          <w:u w:val="single"/>
          <w:lang w:eastAsia="en-US"/>
        </w:rPr>
        <w:t>Domnul consilier Butuza Marius Cornel</w:t>
      </w:r>
      <w:r>
        <w:rPr>
          <w:rFonts w:ascii="Tahoma" w:eastAsia="Calibri" w:hAnsi="Tahoma" w:cs="Tahoma"/>
          <w:lang w:eastAsia="en-US"/>
        </w:rPr>
        <w:t xml:space="preserve">: subliniază că nu este treaba Consiliului Local să calculeze prețuri, </w:t>
      </w:r>
      <w:r w:rsidR="00803D38">
        <w:rPr>
          <w:rFonts w:ascii="Tahoma" w:eastAsia="Calibri" w:hAnsi="Tahoma" w:cs="Tahoma"/>
          <w:lang w:eastAsia="en-US"/>
        </w:rPr>
        <w:t>și lipsește analiza economică a aparatului de specialitate a Primăriei. Creșterea tarifelor va avea influență asupra calității serviciilor de salubritate ?</w:t>
      </w:r>
      <w:r w:rsidR="00174003">
        <w:rPr>
          <w:rFonts w:ascii="Tahoma" w:eastAsia="Calibri" w:hAnsi="Tahoma" w:cs="Tahoma"/>
          <w:lang w:eastAsia="en-US"/>
        </w:rPr>
        <w:t xml:space="preserve"> Precizează că va vota î</w:t>
      </w:r>
      <w:r w:rsidR="00803D38">
        <w:rPr>
          <w:rFonts w:ascii="Tahoma" w:eastAsia="Calibri" w:hAnsi="Tahoma" w:cs="Tahoma"/>
          <w:lang w:eastAsia="en-US"/>
        </w:rPr>
        <w:t>mpotriva acestui proiect.</w:t>
      </w:r>
    </w:p>
    <w:p w:rsidR="00D51390" w:rsidRDefault="00803D38" w:rsidP="00582E98">
      <w:pPr>
        <w:ind w:firstLine="432"/>
        <w:jc w:val="both"/>
        <w:rPr>
          <w:rFonts w:ascii="Tahoma" w:eastAsia="Calibri" w:hAnsi="Tahoma" w:cs="Tahoma"/>
          <w:lang w:eastAsia="en-US"/>
        </w:rPr>
      </w:pPr>
      <w:r w:rsidRPr="00EB36A3">
        <w:rPr>
          <w:rFonts w:ascii="Tahoma" w:eastAsia="Calibri" w:hAnsi="Tahoma" w:cs="Tahoma"/>
          <w:b/>
          <w:u w:val="single"/>
          <w:lang w:eastAsia="en-US"/>
        </w:rPr>
        <w:t xml:space="preserve">Domnul consilier Husa Lucian Ioan:  </w:t>
      </w:r>
      <w:r w:rsidR="00D51390">
        <w:rPr>
          <w:rFonts w:ascii="Tahoma" w:eastAsia="Calibri" w:hAnsi="Tahoma" w:cs="Tahoma"/>
          <w:lang w:eastAsia="en-US"/>
        </w:rPr>
        <w:t>mulțumește în numele asociațiilor de proprietari pentru promptitudinea de care a dat dovadă Compania de salubritate la fiecare cerință formulată. Totuși impactul de 12,50 lei/persoană i se pare mare. Ridică de asemenea problema mașinilor de salubritate învechite.</w:t>
      </w:r>
    </w:p>
    <w:p w:rsidR="00542881" w:rsidRDefault="00D51390" w:rsidP="00582E98">
      <w:pPr>
        <w:ind w:firstLine="432"/>
        <w:jc w:val="both"/>
        <w:rPr>
          <w:rFonts w:ascii="Tahoma" w:eastAsia="Calibri" w:hAnsi="Tahoma" w:cs="Tahoma"/>
          <w:lang w:eastAsia="en-US"/>
        </w:rPr>
      </w:pPr>
      <w:r w:rsidRPr="00542881">
        <w:rPr>
          <w:rFonts w:ascii="Tahoma" w:eastAsia="Calibri" w:hAnsi="Tahoma" w:cs="Tahoma"/>
          <w:b/>
          <w:u w:val="single"/>
          <w:lang w:eastAsia="en-US"/>
        </w:rPr>
        <w:t xml:space="preserve">Domnul consilier Filip Cristian Dorin: </w:t>
      </w:r>
      <w:r>
        <w:rPr>
          <w:rFonts w:ascii="Tahoma" w:eastAsia="Calibri" w:hAnsi="Tahoma" w:cs="Tahoma"/>
          <w:lang w:eastAsia="en-US"/>
        </w:rPr>
        <w:t>subliniază că analiza economică nu trebuie făcută de aparatul de specialitate a Primăriei</w:t>
      </w:r>
      <w:r w:rsidR="00542881">
        <w:rPr>
          <w:rFonts w:ascii="Tahoma" w:eastAsia="Calibri" w:hAnsi="Tahoma" w:cs="Tahoma"/>
          <w:lang w:eastAsia="en-US"/>
        </w:rPr>
        <w:t xml:space="preserve">, dar ar vrea să știe câți abonați sunt în tot municipiul. </w:t>
      </w:r>
    </w:p>
    <w:p w:rsidR="00C04416" w:rsidRPr="00174003" w:rsidRDefault="00582E98" w:rsidP="00174003">
      <w:pPr>
        <w:ind w:firstLine="432"/>
        <w:jc w:val="both"/>
        <w:rPr>
          <w:rFonts w:ascii="Tahoma" w:hAnsi="Tahoma" w:cs="Tahoma"/>
          <w:b/>
          <w:bCs/>
          <w:color w:val="000000"/>
          <w:sz w:val="22"/>
          <w:szCs w:val="22"/>
          <w:u w:val="single"/>
        </w:rPr>
      </w:pPr>
      <w:r w:rsidRPr="00EB36A3">
        <w:rPr>
          <w:rFonts w:ascii="Tahoma" w:eastAsia="Calibri" w:hAnsi="Tahoma" w:cs="Tahoma"/>
          <w:b/>
          <w:u w:val="single"/>
          <w:lang w:eastAsia="en-US"/>
        </w:rPr>
        <w:t xml:space="preserve"> </w:t>
      </w:r>
    </w:p>
    <w:p w:rsidR="00EA7F34" w:rsidRDefault="00D93192" w:rsidP="00174003">
      <w:pPr>
        <w:jc w:val="both"/>
        <w:rPr>
          <w:rFonts w:ascii="Tahoma" w:eastAsia="Calibri" w:hAnsi="Tahoma" w:cs="Tahoma"/>
          <w:lang w:eastAsia="en-US"/>
        </w:rPr>
      </w:pPr>
      <w:r>
        <w:rPr>
          <w:rFonts w:ascii="Tahoma" w:eastAsia="Calibri" w:hAnsi="Tahoma" w:cs="Tahoma"/>
          <w:lang w:eastAsia="en-US"/>
        </w:rPr>
        <w:t xml:space="preserve">           </w:t>
      </w:r>
    </w:p>
    <w:p w:rsidR="00EA7F34" w:rsidRDefault="00EA7F34" w:rsidP="00EA7F34">
      <w:pPr>
        <w:ind w:firstLine="708"/>
        <w:jc w:val="both"/>
        <w:rPr>
          <w:rFonts w:ascii="Tahoma" w:hAnsi="Tahoma" w:cs="Tahoma"/>
          <w:snapToGrid w:val="0"/>
          <w:color w:val="000000"/>
          <w:lang w:eastAsia="en-US"/>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domnul consilier Mureșan Aurelian Călin</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w:t>
      </w:r>
      <w:r>
        <w:rPr>
          <w:rFonts w:ascii="Tahoma" w:eastAsia="Calibri" w:hAnsi="Tahoma" w:cs="Tahoma"/>
          <w:lang w:eastAsia="en-US"/>
        </w:rPr>
        <w:t xml:space="preserve"> </w:t>
      </w:r>
      <w:r w:rsidRPr="004E6389">
        <w:rPr>
          <w:rFonts w:ascii="Tahoma" w:eastAsia="Calibri" w:hAnsi="Tahoma" w:cs="Tahoma"/>
          <w:lang w:eastAsia="en-US"/>
        </w:rPr>
        <w:t xml:space="preserve">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865492">
        <w:rPr>
          <w:rFonts w:ascii="Tahoma" w:hAnsi="Tahoma" w:cs="Tahoma"/>
          <w:snapToGrid w:val="0"/>
          <w:color w:val="000000"/>
          <w:lang w:eastAsia="en-US"/>
        </w:rPr>
        <w:t xml:space="preserve">  </w:t>
      </w:r>
    </w:p>
    <w:p w:rsidR="000F7C6C" w:rsidRDefault="00EA7F34" w:rsidP="00EA7F34">
      <w:pPr>
        <w:ind w:firstLine="708"/>
        <w:jc w:val="both"/>
        <w:rPr>
          <w:rFonts w:ascii="Tahoma" w:hAnsi="Tahoma" w:cs="Tahoma"/>
          <w:snapToGrid w:val="0"/>
          <w:color w:val="000000"/>
          <w:lang w:eastAsia="en-US"/>
        </w:rPr>
      </w:pPr>
      <w:r>
        <w:rPr>
          <w:rFonts w:ascii="Tahoma" w:hAnsi="Tahoma" w:cs="Tahoma"/>
          <w:snapToGrid w:val="0"/>
          <w:color w:val="000000"/>
          <w:lang w:eastAsia="en-US"/>
        </w:rPr>
        <w:t>Luările de cuvânt au avut loc în două tranșe:</w:t>
      </w:r>
      <w:r w:rsidRPr="00865492">
        <w:rPr>
          <w:rFonts w:ascii="Tahoma" w:hAnsi="Tahoma" w:cs="Tahoma"/>
          <w:snapToGrid w:val="0"/>
          <w:color w:val="000000"/>
          <w:lang w:eastAsia="en-US"/>
        </w:rPr>
        <w:t xml:space="preserve"> </w:t>
      </w:r>
    </w:p>
    <w:p w:rsidR="00EA7F34" w:rsidRDefault="000F7C6C" w:rsidP="00EA7F34">
      <w:pPr>
        <w:ind w:firstLine="708"/>
        <w:jc w:val="both"/>
        <w:rPr>
          <w:rFonts w:ascii="Tahoma" w:hAnsi="Tahoma" w:cs="Tahoma"/>
          <w:snapToGrid w:val="0"/>
          <w:color w:val="000000"/>
          <w:lang w:eastAsia="en-US"/>
        </w:rPr>
      </w:pPr>
      <w:r w:rsidRPr="000F7C6C">
        <w:rPr>
          <w:rFonts w:ascii="Tahoma" w:hAnsi="Tahoma" w:cs="Tahoma"/>
          <w:b/>
          <w:snapToGrid w:val="0"/>
          <w:color w:val="000000"/>
          <w:u w:val="single"/>
          <w:lang w:eastAsia="en-US"/>
        </w:rPr>
        <w:t>Domnul primar Morar Costan Morar:</w:t>
      </w:r>
      <w:r>
        <w:rPr>
          <w:rFonts w:ascii="Tahoma" w:hAnsi="Tahoma" w:cs="Tahoma"/>
          <w:snapToGrid w:val="0"/>
          <w:color w:val="000000"/>
          <w:lang w:eastAsia="en-US"/>
        </w:rPr>
        <w:t xml:space="preserve"> Am discutat cu directorul general al firmei Bratner – Vereș de la Cluj și au soliicitat 12,66 lei/persoane fizice și 150 lei persoane juridice. Am reușit să ajungem la un numitor comun, după tratative, </w:t>
      </w:r>
      <w:r w:rsidRPr="000F7C6C">
        <w:rPr>
          <w:rFonts w:ascii="Tahoma" w:hAnsi="Tahoma" w:cs="Tahoma"/>
          <w:b/>
          <w:snapToGrid w:val="0"/>
          <w:color w:val="000000"/>
          <w:lang w:eastAsia="en-US"/>
        </w:rPr>
        <w:t>la prețul de 12,20 lei/persoane casnice și 154 lei/agenți economici.</w:t>
      </w:r>
      <w:r w:rsidR="00EA7F34" w:rsidRPr="000F7C6C">
        <w:rPr>
          <w:rFonts w:ascii="Tahoma" w:hAnsi="Tahoma" w:cs="Tahoma"/>
          <w:b/>
          <w:snapToGrid w:val="0"/>
          <w:color w:val="000000"/>
          <w:lang w:eastAsia="en-US"/>
        </w:rPr>
        <w:t xml:space="preserve">  </w:t>
      </w:r>
      <w:r>
        <w:rPr>
          <w:rFonts w:ascii="Tahoma" w:hAnsi="Tahoma" w:cs="Tahoma"/>
          <w:snapToGrid w:val="0"/>
          <w:color w:val="000000"/>
          <w:lang w:eastAsia="en-US"/>
        </w:rPr>
        <w:t>S-a condiționat creșterea</w:t>
      </w:r>
      <w:r w:rsidR="0001235E">
        <w:rPr>
          <w:rFonts w:ascii="Tahoma" w:hAnsi="Tahoma" w:cs="Tahoma"/>
          <w:snapToGrid w:val="0"/>
          <w:color w:val="000000"/>
          <w:lang w:eastAsia="en-US"/>
        </w:rPr>
        <w:t xml:space="preserve"> prețului</w:t>
      </w:r>
      <w:r>
        <w:rPr>
          <w:rFonts w:ascii="Tahoma" w:hAnsi="Tahoma" w:cs="Tahoma"/>
          <w:snapToGrid w:val="0"/>
          <w:color w:val="000000"/>
          <w:lang w:eastAsia="en-US"/>
        </w:rPr>
        <w:t xml:space="preserve"> și de procurarea a 5 utilaje noi pentru măturatul stradal.</w:t>
      </w:r>
    </w:p>
    <w:p w:rsidR="000F7C6C" w:rsidRDefault="000F7C6C" w:rsidP="00EA7F34">
      <w:pPr>
        <w:ind w:firstLine="708"/>
        <w:jc w:val="both"/>
        <w:rPr>
          <w:rFonts w:ascii="Tahoma" w:hAnsi="Tahoma" w:cs="Tahoma"/>
          <w:snapToGrid w:val="0"/>
          <w:color w:val="000000"/>
          <w:lang w:eastAsia="en-US"/>
        </w:rPr>
      </w:pPr>
      <w:r w:rsidRPr="007F4842">
        <w:rPr>
          <w:rFonts w:ascii="Tahoma" w:hAnsi="Tahoma" w:cs="Tahoma"/>
          <w:b/>
          <w:snapToGrid w:val="0"/>
          <w:color w:val="000000"/>
          <w:u w:val="single"/>
          <w:lang w:eastAsia="en-US"/>
        </w:rPr>
        <w:t>Domnul consilier Husa Lucian Ioan:</w:t>
      </w:r>
      <w:r>
        <w:rPr>
          <w:rFonts w:ascii="Tahoma" w:hAnsi="Tahoma" w:cs="Tahoma"/>
          <w:snapToGrid w:val="0"/>
          <w:color w:val="000000"/>
          <w:lang w:eastAsia="en-US"/>
        </w:rPr>
        <w:t xml:space="preserve"> propune dotarea punctelor gospodărești cu supraveghere video, refacerea structurilor metalice a punctelor gospodărești și aplicarea de amenzi pentru locatarii care nu respectă curățenia.</w:t>
      </w:r>
    </w:p>
    <w:p w:rsidR="000F7C6C" w:rsidRDefault="000F7C6C" w:rsidP="00EA7F34">
      <w:pPr>
        <w:ind w:firstLine="708"/>
        <w:jc w:val="both"/>
        <w:rPr>
          <w:rFonts w:ascii="Tahoma" w:hAnsi="Tahoma" w:cs="Tahoma"/>
          <w:snapToGrid w:val="0"/>
          <w:color w:val="000000"/>
          <w:lang w:eastAsia="en-US"/>
        </w:rPr>
      </w:pPr>
      <w:r w:rsidRPr="007F4842">
        <w:rPr>
          <w:rFonts w:ascii="Tahoma" w:hAnsi="Tahoma" w:cs="Tahoma"/>
          <w:b/>
          <w:snapToGrid w:val="0"/>
          <w:color w:val="000000"/>
          <w:u w:val="single"/>
          <w:lang w:eastAsia="en-US"/>
        </w:rPr>
        <w:t>Domnul consilier Butuza Marius Cornel:</w:t>
      </w:r>
      <w:r>
        <w:rPr>
          <w:rFonts w:ascii="Tahoma" w:hAnsi="Tahoma" w:cs="Tahoma"/>
          <w:snapToGrid w:val="0"/>
          <w:color w:val="000000"/>
          <w:lang w:eastAsia="en-US"/>
        </w:rPr>
        <w:t xml:space="preserve"> ridică problema containerelor subterane care au fost achiziționate de doi ani și unde vor fi amplasate acestea.</w:t>
      </w:r>
    </w:p>
    <w:p w:rsidR="000F7C6C" w:rsidRPr="000F7C6C" w:rsidRDefault="000F7C6C" w:rsidP="00EA7F34">
      <w:pPr>
        <w:ind w:firstLine="708"/>
        <w:jc w:val="both"/>
        <w:rPr>
          <w:rFonts w:ascii="Tahoma" w:hAnsi="Tahoma" w:cs="Tahoma"/>
          <w:bCs/>
          <w:color w:val="000000"/>
          <w:sz w:val="22"/>
          <w:szCs w:val="22"/>
        </w:rPr>
      </w:pPr>
      <w:r w:rsidRPr="007F4842">
        <w:rPr>
          <w:rFonts w:ascii="Tahoma" w:hAnsi="Tahoma" w:cs="Tahoma"/>
          <w:b/>
          <w:snapToGrid w:val="0"/>
          <w:color w:val="000000"/>
          <w:u w:val="single"/>
          <w:lang w:eastAsia="en-US"/>
        </w:rPr>
        <w:lastRenderedPageBreak/>
        <w:t>Domnul primar Morar Costan:</w:t>
      </w:r>
      <w:r w:rsidR="007F4842">
        <w:rPr>
          <w:rFonts w:ascii="Tahoma" w:hAnsi="Tahoma" w:cs="Tahoma"/>
          <w:snapToGrid w:val="0"/>
          <w:color w:val="000000"/>
          <w:lang w:eastAsia="en-US"/>
        </w:rPr>
        <w:t xml:space="preserve"> s-</w:t>
      </w:r>
      <w:r>
        <w:rPr>
          <w:rFonts w:ascii="Tahoma" w:hAnsi="Tahoma" w:cs="Tahoma"/>
          <w:snapToGrid w:val="0"/>
          <w:color w:val="000000"/>
          <w:lang w:eastAsia="en-US"/>
        </w:rPr>
        <w:t>au stabilit 11 puncte gospodărești</w:t>
      </w:r>
      <w:r w:rsidR="0001235E">
        <w:rPr>
          <w:rFonts w:ascii="Tahoma" w:hAnsi="Tahoma" w:cs="Tahoma"/>
          <w:snapToGrid w:val="0"/>
          <w:color w:val="000000"/>
          <w:lang w:eastAsia="en-US"/>
        </w:rPr>
        <w:t xml:space="preserve"> în oraș, vor fi dotate cu toat</w:t>
      </w:r>
      <w:r>
        <w:rPr>
          <w:rFonts w:ascii="Tahoma" w:hAnsi="Tahoma" w:cs="Tahoma"/>
          <w:snapToGrid w:val="0"/>
          <w:color w:val="000000"/>
          <w:lang w:eastAsia="en-US"/>
        </w:rPr>
        <w:t>e cele necesare bunei funcționări. Vom avea și mașini noi, dotate cu macara.</w:t>
      </w:r>
    </w:p>
    <w:p w:rsidR="00B820A8" w:rsidRPr="004B13BA" w:rsidRDefault="00EA7F34" w:rsidP="00EA7F34">
      <w:pPr>
        <w:ind w:firstLine="432"/>
        <w:jc w:val="both"/>
        <w:rPr>
          <w:rFonts w:ascii="Tahoma" w:hAnsi="Tahoma" w:cs="Tahoma"/>
          <w:b/>
          <w:bCs/>
          <w:color w:val="333333"/>
          <w:u w:val="single"/>
        </w:rPr>
      </w:pPr>
      <w:r w:rsidRPr="00EA7F34">
        <w:rPr>
          <w:rFonts w:ascii="Tahoma" w:hAnsi="Tahoma" w:cs="Tahoma"/>
          <w:snapToGrid w:val="0"/>
          <w:color w:val="000000"/>
          <w:lang w:val="en-US" w:eastAsia="en-US"/>
        </w:rPr>
        <w:t xml:space="preserve">   </w:t>
      </w:r>
      <w:r w:rsidR="00A73EFF">
        <w:rPr>
          <w:rFonts w:ascii="Tahoma" w:hAnsi="Tahoma" w:cs="Tahoma"/>
          <w:b/>
          <w:bCs/>
          <w:color w:val="333333"/>
        </w:rPr>
        <w:t xml:space="preserve">Votat  cu </w:t>
      </w:r>
      <w:r w:rsidR="003B3D1F">
        <w:rPr>
          <w:rFonts w:ascii="Tahoma" w:hAnsi="Tahoma" w:cs="Tahoma"/>
          <w:b/>
          <w:bCs/>
          <w:color w:val="333333"/>
        </w:rPr>
        <w:t>11</w:t>
      </w:r>
      <w:r w:rsidR="0083072C">
        <w:rPr>
          <w:rFonts w:ascii="Tahoma" w:hAnsi="Tahoma" w:cs="Tahoma"/>
          <w:b/>
          <w:bCs/>
          <w:color w:val="333333"/>
        </w:rPr>
        <w:t xml:space="preserve"> </w:t>
      </w:r>
      <w:r w:rsidR="00B820A8">
        <w:rPr>
          <w:rFonts w:ascii="Tahoma" w:hAnsi="Tahoma" w:cs="Tahoma"/>
          <w:b/>
          <w:bCs/>
          <w:color w:val="333333"/>
        </w:rPr>
        <w:t xml:space="preserve">voturi ”pentru”, </w:t>
      </w:r>
      <w:r w:rsidR="002372C1">
        <w:rPr>
          <w:rFonts w:ascii="Tahoma" w:hAnsi="Tahoma" w:cs="Tahoma"/>
          <w:b/>
          <w:bCs/>
          <w:color w:val="333333"/>
        </w:rPr>
        <w:t>5 ”abțineri</w:t>
      </w:r>
      <w:r w:rsidR="004B13BA">
        <w:rPr>
          <w:rFonts w:ascii="Tahoma" w:hAnsi="Tahoma" w:cs="Tahoma"/>
          <w:b/>
          <w:bCs/>
          <w:color w:val="333333"/>
        </w:rPr>
        <w:t xml:space="preserve">”, </w:t>
      </w:r>
      <w:r w:rsidR="002372C1">
        <w:rPr>
          <w:rFonts w:ascii="Tahoma" w:hAnsi="Tahoma" w:cs="Tahoma"/>
          <w:b/>
          <w:bCs/>
          <w:color w:val="333333"/>
          <w:u w:val="single"/>
        </w:rPr>
        <w:t>domnii</w:t>
      </w:r>
      <w:r w:rsidR="004B13BA" w:rsidRPr="004B13BA">
        <w:rPr>
          <w:rFonts w:ascii="Tahoma" w:hAnsi="Tahoma" w:cs="Tahoma"/>
          <w:b/>
          <w:bCs/>
          <w:color w:val="333333"/>
          <w:u w:val="single"/>
        </w:rPr>
        <w:t xml:space="preserve"> consilier</w:t>
      </w:r>
      <w:r w:rsidR="002372C1">
        <w:rPr>
          <w:rFonts w:ascii="Tahoma" w:hAnsi="Tahoma" w:cs="Tahoma"/>
          <w:b/>
          <w:bCs/>
          <w:color w:val="333333"/>
          <w:u w:val="single"/>
        </w:rPr>
        <w:t>i</w:t>
      </w:r>
      <w:r w:rsidR="004B13BA" w:rsidRPr="004B13BA">
        <w:rPr>
          <w:rFonts w:ascii="Tahoma" w:hAnsi="Tahoma" w:cs="Tahoma"/>
          <w:b/>
          <w:bCs/>
          <w:color w:val="333333"/>
          <w:u w:val="single"/>
        </w:rPr>
        <w:t xml:space="preserve"> </w:t>
      </w:r>
      <w:r w:rsidR="002372C1">
        <w:rPr>
          <w:rFonts w:ascii="Tahoma" w:hAnsi="Tahoma" w:cs="Tahoma"/>
          <w:b/>
          <w:bCs/>
          <w:color w:val="333333"/>
          <w:u w:val="single"/>
        </w:rPr>
        <w:t>Mureșan Aurel Călin, Buburuz Simion Florin, Alexandru Adrian Viorel, Mureșan Treaian și doamna consilier Petrean Mihaela și 1 vot ”împotrivă”, domnul consilier Burtuza Marius Cornel.</w:t>
      </w:r>
    </w:p>
    <w:p w:rsidR="00634522" w:rsidRDefault="00EA7F34" w:rsidP="00EA7F34">
      <w:pPr>
        <w:ind w:firstLine="432"/>
        <w:jc w:val="both"/>
        <w:rPr>
          <w:rFonts w:ascii="Tahoma" w:hAnsi="Tahoma" w:cs="Tahoma"/>
          <w:b/>
          <w:sz w:val="22"/>
          <w:szCs w:val="22"/>
          <w:lang w:eastAsia="ar-SA"/>
        </w:rPr>
      </w:pPr>
      <w:r w:rsidRPr="004D69B1">
        <w:rPr>
          <w:rFonts w:ascii="Tahoma" w:hAnsi="Tahoma" w:cs="Tahoma"/>
          <w:b/>
          <w:bCs/>
          <w:color w:val="333333"/>
          <w:u w:val="single"/>
        </w:rPr>
        <w:t>Punctul 7.</w:t>
      </w:r>
      <w:r>
        <w:rPr>
          <w:rFonts w:ascii="Tahoma" w:hAnsi="Tahoma" w:cs="Tahoma"/>
          <w:b/>
          <w:bCs/>
          <w:color w:val="333333"/>
        </w:rPr>
        <w:t xml:space="preserve"> Proiect de hotărâre </w:t>
      </w:r>
      <w:r w:rsidR="00B820A8" w:rsidRPr="009763EF">
        <w:rPr>
          <w:rFonts w:ascii="Tahoma" w:hAnsi="Tahoma" w:cs="Tahoma"/>
          <w:b/>
          <w:lang w:eastAsia="ar-SA"/>
        </w:rPr>
        <w:t>rivind aprobarea</w:t>
      </w:r>
      <w:r w:rsidR="00B820A8">
        <w:rPr>
          <w:rFonts w:ascii="Tahoma" w:hAnsi="Tahoma" w:cs="Tahoma"/>
          <w:b/>
          <w:lang w:eastAsia="ar-SA"/>
        </w:rPr>
        <w:t xml:space="preserve"> </w:t>
      </w:r>
      <w:r w:rsidR="002372C1" w:rsidRPr="002372C1">
        <w:rPr>
          <w:rFonts w:ascii="Tahoma" w:hAnsi="Tahoma" w:cs="Tahoma"/>
          <w:b/>
          <w:sz w:val="22"/>
          <w:szCs w:val="22"/>
          <w:lang w:eastAsia="ar-SA"/>
        </w:rPr>
        <w:t>constatării dreptului de proprietate publică și privată a unor terenuri situate în intravilanul Municipiului Dej</w:t>
      </w:r>
    </w:p>
    <w:p w:rsidR="004D69B1" w:rsidRPr="004D69B1" w:rsidRDefault="004D69B1" w:rsidP="004D69B1">
      <w:pPr>
        <w:ind w:firstLine="432"/>
        <w:jc w:val="both"/>
        <w:rPr>
          <w:rFonts w:ascii="Tahoma" w:hAnsi="Tahoma" w:cs="Tahoma"/>
          <w:snapToGrid w:val="0"/>
          <w:color w:val="000000"/>
          <w:lang w:eastAsia="en-US"/>
        </w:rPr>
      </w:pPr>
      <w:r w:rsidRPr="004D69B1">
        <w:rPr>
          <w:rFonts w:ascii="Tahoma" w:hAnsi="Tahoma" w:cs="Tahoma"/>
          <w:b/>
          <w:sz w:val="22"/>
          <w:szCs w:val="22"/>
          <w:u w:val="single"/>
          <w:lang w:eastAsia="ar-SA"/>
        </w:rPr>
        <w:t xml:space="preserve">Domnul primar Morar Costan: </w:t>
      </w:r>
      <w:r>
        <w:rPr>
          <w:rFonts w:ascii="Tahoma" w:hAnsi="Tahoma" w:cs="Tahoma"/>
          <w:snapToGrid w:val="0"/>
          <w:color w:val="000000"/>
          <w:lang w:eastAsia="en-US"/>
        </w:rPr>
        <w:t xml:space="preserve">Se supune spre aprobare </w:t>
      </w:r>
      <w:r w:rsidRPr="004D69B1">
        <w:rPr>
          <w:rFonts w:ascii="Tahoma" w:hAnsi="Tahoma" w:cs="Tahoma"/>
          <w:snapToGrid w:val="0"/>
          <w:color w:val="000000"/>
          <w:lang w:eastAsia="en-US"/>
        </w:rPr>
        <w:t xml:space="preserve">constatarea dreptului de proprietate publică și privată a Municipiului Dej, asupra terenurilor intravilane situate în Municipiul Dej, prezentate </w:t>
      </w:r>
      <w:r>
        <w:rPr>
          <w:rFonts w:ascii="Tahoma" w:hAnsi="Tahoma" w:cs="Tahoma"/>
          <w:snapToGrid w:val="0"/>
          <w:color w:val="000000"/>
          <w:lang w:eastAsia="en-US"/>
        </w:rPr>
        <w:t>in Anexa</w:t>
      </w:r>
      <w:r w:rsidRPr="004D69B1">
        <w:rPr>
          <w:rFonts w:ascii="Tahoma" w:hAnsi="Tahoma" w:cs="Tahoma"/>
          <w:snapToGrid w:val="0"/>
          <w:color w:val="000000"/>
          <w:lang w:eastAsia="en-US"/>
        </w:rPr>
        <w:t xml:space="preserve"> care face parte din prezenta hotărâre.</w:t>
      </w:r>
    </w:p>
    <w:p w:rsidR="004D69B1" w:rsidRPr="004D69B1" w:rsidRDefault="004D69B1" w:rsidP="004D69B1">
      <w:pPr>
        <w:ind w:firstLine="432"/>
        <w:jc w:val="both"/>
        <w:rPr>
          <w:rFonts w:ascii="Tahoma" w:hAnsi="Tahoma" w:cs="Tahoma"/>
          <w:snapToGrid w:val="0"/>
          <w:color w:val="000000"/>
          <w:lang w:eastAsia="en-US"/>
        </w:rPr>
      </w:pPr>
      <w:r w:rsidRPr="004D69B1">
        <w:rPr>
          <w:rFonts w:ascii="Tahoma" w:hAnsi="Tahoma" w:cs="Tahoma"/>
          <w:snapToGrid w:val="0"/>
          <w:color w:val="000000"/>
          <w:lang w:eastAsia="en-US"/>
        </w:rPr>
        <w:t>Terenurile menționat la art. 1 nu sunt revendicate  în temeiul legilor proprietății și nu fac obiectul unor litigii pe rolul instanțelor de judecată.</w:t>
      </w:r>
    </w:p>
    <w:p w:rsidR="004D69B1" w:rsidRPr="004D69B1" w:rsidRDefault="004D69B1" w:rsidP="004D69B1">
      <w:pPr>
        <w:ind w:firstLine="708"/>
        <w:jc w:val="both"/>
        <w:rPr>
          <w:rFonts w:ascii="Tahoma" w:hAnsi="Tahoma" w:cs="Tahoma"/>
          <w:b/>
          <w:u w:val="single"/>
          <w:lang w:eastAsia="ar-SA"/>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domnul consilier Mureșan Aurelian Călin</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w:t>
      </w:r>
      <w:r>
        <w:rPr>
          <w:rFonts w:ascii="Tahoma" w:eastAsia="Calibri" w:hAnsi="Tahoma" w:cs="Tahoma"/>
          <w:lang w:eastAsia="en-US"/>
        </w:rPr>
        <w:t xml:space="preserve"> </w:t>
      </w:r>
      <w:r w:rsidRPr="004E6389">
        <w:rPr>
          <w:rFonts w:ascii="Tahoma" w:eastAsia="Calibri" w:hAnsi="Tahoma" w:cs="Tahoma"/>
          <w:lang w:eastAsia="en-US"/>
        </w:rPr>
        <w:t xml:space="preserve">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865492">
        <w:rPr>
          <w:rFonts w:ascii="Tahoma" w:hAnsi="Tahoma" w:cs="Tahoma"/>
          <w:snapToGrid w:val="0"/>
          <w:color w:val="000000"/>
          <w:lang w:eastAsia="en-US"/>
        </w:rPr>
        <w:t xml:space="preserve"> </w:t>
      </w:r>
    </w:p>
    <w:p w:rsidR="00F46DF0" w:rsidRDefault="002327C8" w:rsidP="002327C8">
      <w:pPr>
        <w:ind w:firstLine="708"/>
        <w:jc w:val="both"/>
        <w:rPr>
          <w:rFonts w:ascii="Tahoma" w:hAnsi="Tahoma" w:cs="Tahoma"/>
          <w:b/>
          <w:bCs/>
          <w:color w:val="333333"/>
        </w:rPr>
      </w:pPr>
      <w:r>
        <w:rPr>
          <w:rFonts w:ascii="Tahoma" w:hAnsi="Tahoma" w:cs="Tahoma"/>
          <w:b/>
          <w:bCs/>
          <w:color w:val="333333"/>
        </w:rPr>
        <w:t>Votat  c</w:t>
      </w:r>
      <w:r w:rsidR="0083072C">
        <w:rPr>
          <w:rFonts w:ascii="Tahoma" w:hAnsi="Tahoma" w:cs="Tahoma"/>
          <w:b/>
          <w:bCs/>
          <w:color w:val="333333"/>
        </w:rPr>
        <w:t xml:space="preserve">u </w:t>
      </w:r>
      <w:r w:rsidR="002372C1">
        <w:rPr>
          <w:rFonts w:ascii="Tahoma" w:hAnsi="Tahoma" w:cs="Tahoma"/>
          <w:b/>
          <w:bCs/>
          <w:color w:val="333333"/>
        </w:rPr>
        <w:t>17</w:t>
      </w:r>
      <w:r w:rsidR="00A73EFF">
        <w:rPr>
          <w:rFonts w:ascii="Tahoma" w:hAnsi="Tahoma" w:cs="Tahoma"/>
          <w:b/>
          <w:bCs/>
          <w:color w:val="333333"/>
        </w:rPr>
        <w:t xml:space="preserve"> voturi ”pentru”,</w:t>
      </w:r>
      <w:r w:rsidR="0083072C">
        <w:rPr>
          <w:rFonts w:ascii="Tahoma" w:hAnsi="Tahoma" w:cs="Tahoma"/>
          <w:b/>
          <w:bCs/>
          <w:color w:val="333333"/>
        </w:rPr>
        <w:t xml:space="preserve"> </w:t>
      </w:r>
      <w:r w:rsidR="002372C1">
        <w:rPr>
          <w:rFonts w:ascii="Tahoma" w:hAnsi="Tahoma" w:cs="Tahoma"/>
          <w:b/>
          <w:bCs/>
          <w:color w:val="333333"/>
        </w:rPr>
        <w:t>unanimitate.</w:t>
      </w:r>
    </w:p>
    <w:p w:rsidR="002372C1" w:rsidRDefault="004D69B1" w:rsidP="004D69B1">
      <w:pPr>
        <w:ind w:firstLine="708"/>
        <w:jc w:val="both"/>
        <w:rPr>
          <w:rFonts w:ascii="Tahoma" w:hAnsi="Tahoma" w:cs="Tahoma"/>
          <w:b/>
          <w:bCs/>
          <w:color w:val="000000"/>
        </w:rPr>
      </w:pPr>
      <w:r w:rsidRPr="004D69B1">
        <w:rPr>
          <w:rFonts w:ascii="Tahoma" w:hAnsi="Tahoma" w:cs="Tahoma"/>
          <w:b/>
          <w:bCs/>
          <w:color w:val="333333"/>
          <w:u w:val="single"/>
        </w:rPr>
        <w:t>Punctul 8.</w:t>
      </w:r>
      <w:r>
        <w:rPr>
          <w:rFonts w:ascii="Tahoma" w:hAnsi="Tahoma" w:cs="Tahoma"/>
          <w:b/>
          <w:bCs/>
          <w:color w:val="333333"/>
        </w:rPr>
        <w:t xml:space="preserve"> Proiect de hotărâre </w:t>
      </w:r>
      <w:r w:rsidR="00A311B6">
        <w:rPr>
          <w:rFonts w:ascii="Tahoma" w:hAnsi="Tahoma" w:cs="Tahoma"/>
          <w:b/>
          <w:bCs/>
          <w:color w:val="000000"/>
        </w:rPr>
        <w:t>privind aprobare</w:t>
      </w:r>
      <w:r w:rsidR="00A73EFF">
        <w:rPr>
          <w:rFonts w:ascii="Tahoma" w:hAnsi="Tahoma" w:cs="Tahoma"/>
          <w:b/>
          <w:bCs/>
          <w:color w:val="000000"/>
        </w:rPr>
        <w:t xml:space="preserve">a </w:t>
      </w:r>
      <w:r w:rsidR="002372C1" w:rsidRPr="002372C1">
        <w:rPr>
          <w:rFonts w:ascii="Tahoma" w:hAnsi="Tahoma" w:cs="Tahoma"/>
          <w:b/>
          <w:bCs/>
          <w:color w:val="000000"/>
        </w:rPr>
        <w:t>actualizării Inventarului bunurilor domeniului public al Municipiului Dej însușit prin Hotărârea Consiliului Local Nr. 64/2001, atestat prin Hotărârea Guvernului Nr. 69/2002, Anexei Nr. 3</w:t>
      </w:r>
    </w:p>
    <w:p w:rsidR="004D69B1" w:rsidRPr="004D69B1" w:rsidRDefault="004D69B1" w:rsidP="004D69B1">
      <w:pPr>
        <w:ind w:firstLine="432"/>
        <w:jc w:val="both"/>
        <w:rPr>
          <w:rFonts w:ascii="Tahoma" w:hAnsi="Tahoma" w:cs="Tahoma"/>
          <w:snapToGrid w:val="0"/>
          <w:color w:val="000000"/>
          <w:lang w:eastAsia="en-US"/>
        </w:rPr>
      </w:pPr>
      <w:r w:rsidRPr="004D69B1">
        <w:rPr>
          <w:rFonts w:ascii="Tahoma" w:hAnsi="Tahoma" w:cs="Tahoma"/>
          <w:b/>
          <w:sz w:val="22"/>
          <w:szCs w:val="22"/>
          <w:u w:val="single"/>
          <w:lang w:eastAsia="ar-SA"/>
        </w:rPr>
        <w:t>Domnul primar Morar Costan:</w:t>
      </w:r>
      <w:r>
        <w:rPr>
          <w:rFonts w:ascii="Tahoma" w:hAnsi="Tahoma" w:cs="Tahoma"/>
          <w:b/>
          <w:sz w:val="22"/>
          <w:szCs w:val="22"/>
          <w:u w:val="single"/>
          <w:lang w:eastAsia="ar-SA"/>
        </w:rPr>
        <w:t xml:space="preserve"> </w:t>
      </w:r>
      <w:r w:rsidRPr="004D69B1">
        <w:rPr>
          <w:rFonts w:ascii="Tahoma" w:hAnsi="Tahoma" w:cs="Tahoma"/>
          <w:snapToGrid w:val="0"/>
          <w:color w:val="000000"/>
          <w:lang w:eastAsia="en-US"/>
        </w:rPr>
        <w:t>Hotărârea Consili</w:t>
      </w:r>
      <w:r>
        <w:rPr>
          <w:rFonts w:ascii="Tahoma" w:hAnsi="Tahoma" w:cs="Tahoma"/>
          <w:snapToGrid w:val="0"/>
          <w:color w:val="000000"/>
          <w:lang w:eastAsia="en-US"/>
        </w:rPr>
        <w:t>ului Local al Municipiului Dej N</w:t>
      </w:r>
      <w:r w:rsidRPr="004D69B1">
        <w:rPr>
          <w:rFonts w:ascii="Tahoma" w:hAnsi="Tahoma" w:cs="Tahoma"/>
          <w:snapToGrid w:val="0"/>
          <w:color w:val="000000"/>
          <w:lang w:eastAsia="en-US"/>
        </w:rPr>
        <w:t>r. 64/2001 privind însușirea bunurilor a</w:t>
      </w:r>
      <w:r>
        <w:rPr>
          <w:rFonts w:ascii="Tahoma" w:hAnsi="Tahoma" w:cs="Tahoma"/>
          <w:snapToGrid w:val="0"/>
          <w:color w:val="000000"/>
          <w:lang w:eastAsia="en-US"/>
        </w:rPr>
        <w:t>parținând patrimoniului public al M</w:t>
      </w:r>
      <w:r w:rsidRPr="004D69B1">
        <w:rPr>
          <w:rFonts w:ascii="Tahoma" w:hAnsi="Tahoma" w:cs="Tahoma"/>
          <w:snapToGrid w:val="0"/>
          <w:color w:val="000000"/>
          <w:lang w:eastAsia="en-US"/>
        </w:rPr>
        <w:t>unicipi</w:t>
      </w:r>
      <w:r>
        <w:rPr>
          <w:rFonts w:ascii="Tahoma" w:hAnsi="Tahoma" w:cs="Tahoma"/>
          <w:snapToGrid w:val="0"/>
          <w:color w:val="000000"/>
          <w:lang w:eastAsia="en-US"/>
        </w:rPr>
        <w:t>ului Dej, cuprinse şi în Anexa Nr. 3 la Hotărârii Guvernului N</w:t>
      </w:r>
      <w:r w:rsidR="00091C80">
        <w:rPr>
          <w:rFonts w:ascii="Tahoma" w:hAnsi="Tahoma" w:cs="Tahoma"/>
          <w:snapToGrid w:val="0"/>
          <w:color w:val="000000"/>
          <w:lang w:eastAsia="en-US"/>
        </w:rPr>
        <w:t>r. 969/2002 se modifică ș</w:t>
      </w:r>
      <w:r w:rsidRPr="004D69B1">
        <w:rPr>
          <w:rFonts w:ascii="Tahoma" w:hAnsi="Tahoma" w:cs="Tahoma"/>
          <w:snapToGrid w:val="0"/>
          <w:color w:val="000000"/>
          <w:lang w:eastAsia="en-US"/>
        </w:rPr>
        <w:t xml:space="preserve">i se completează după cum urmează: </w:t>
      </w:r>
    </w:p>
    <w:p w:rsidR="004D69B1" w:rsidRPr="004D69B1" w:rsidRDefault="004D69B1" w:rsidP="004D69B1">
      <w:pPr>
        <w:ind w:firstLine="432"/>
        <w:jc w:val="both"/>
        <w:rPr>
          <w:rFonts w:ascii="Tahoma" w:hAnsi="Tahoma" w:cs="Tahoma"/>
          <w:snapToGrid w:val="0"/>
          <w:color w:val="000000"/>
          <w:lang w:eastAsia="en-US"/>
        </w:rPr>
      </w:pPr>
      <w:r w:rsidRPr="004D69B1">
        <w:rPr>
          <w:rFonts w:ascii="Tahoma" w:hAnsi="Tahoma" w:cs="Tahoma"/>
          <w:snapToGrid w:val="0"/>
          <w:color w:val="000000"/>
          <w:lang w:eastAsia="en-US"/>
        </w:rPr>
        <w:t>1.1.Se modifică următoarele poziții:</w:t>
      </w:r>
    </w:p>
    <w:p w:rsidR="004D69B1" w:rsidRPr="004D69B1" w:rsidRDefault="004D69B1" w:rsidP="004D69B1">
      <w:pPr>
        <w:ind w:firstLine="432"/>
        <w:jc w:val="both"/>
        <w:rPr>
          <w:rFonts w:ascii="Tahoma" w:hAnsi="Tahoma" w:cs="Tahoma"/>
          <w:snapToGrid w:val="0"/>
          <w:color w:val="000000"/>
          <w:lang w:eastAsia="en-US"/>
        </w:rPr>
      </w:pPr>
      <w:r w:rsidRPr="004D69B1">
        <w:rPr>
          <w:rFonts w:ascii="Tahoma" w:hAnsi="Tahoma" w:cs="Tahoma"/>
          <w:snapToGrid w:val="0"/>
          <w:color w:val="000000"/>
          <w:lang w:eastAsia="en-US"/>
        </w:rPr>
        <w:t>-la poziția nr. 69, coloana 1 va avea următorul cuprins:" 1.3.7.2.", coloana 3 va avea următorul cuprins: "L=299 m, lmedie=7,47 m S=3738 mp, ", coloana 5 va avea următorul cuprins:"402.400,00" iar coloana 6 va avea următorul cuprins:" Domeniul public al municipiului Dej potrivit OG 43/1997, HCL 64/2001, CF.62234 Dej";</w:t>
      </w:r>
    </w:p>
    <w:p w:rsidR="004D69B1" w:rsidRPr="004D69B1" w:rsidRDefault="004D69B1" w:rsidP="004D69B1">
      <w:pPr>
        <w:ind w:firstLine="432"/>
        <w:jc w:val="both"/>
        <w:rPr>
          <w:rFonts w:ascii="Tahoma" w:hAnsi="Tahoma" w:cs="Tahoma"/>
          <w:snapToGrid w:val="0"/>
          <w:color w:val="000000"/>
          <w:lang w:eastAsia="en-US"/>
        </w:rPr>
      </w:pPr>
      <w:r w:rsidRPr="004D69B1">
        <w:rPr>
          <w:rFonts w:ascii="Tahoma" w:hAnsi="Tahoma" w:cs="Tahoma"/>
          <w:snapToGrid w:val="0"/>
          <w:color w:val="000000"/>
          <w:lang w:eastAsia="en-US"/>
        </w:rPr>
        <w:t>- la poziția nr. 88, coloana 3 va avea următorul cuprins: "L=1240,58 m, lmedie=6,85 m S=8498 mp, ", coloana 5 va avea următorul cuprins:"46.200,00 " iar coloana 6 va avea următorul cuprins:" Domeniul public al municipiului Dej potrivit OG 43/1997, HCL 64/2001, CF.62640 Dej";</w:t>
      </w:r>
    </w:p>
    <w:p w:rsidR="004D69B1" w:rsidRPr="004D69B1" w:rsidRDefault="004D69B1" w:rsidP="004D69B1">
      <w:pPr>
        <w:ind w:firstLine="432"/>
        <w:jc w:val="both"/>
        <w:rPr>
          <w:rFonts w:ascii="Tahoma" w:hAnsi="Tahoma" w:cs="Tahoma"/>
          <w:snapToGrid w:val="0"/>
          <w:color w:val="000000"/>
          <w:lang w:eastAsia="en-US"/>
        </w:rPr>
      </w:pPr>
      <w:r w:rsidRPr="004D69B1">
        <w:rPr>
          <w:rFonts w:ascii="Tahoma" w:hAnsi="Tahoma" w:cs="Tahoma"/>
          <w:snapToGrid w:val="0"/>
          <w:color w:val="000000"/>
          <w:lang w:eastAsia="en-US"/>
        </w:rPr>
        <w:t>- la poziția nr. 89, coloana 3 va avea următorul cuprins: "L1=1035,6 m, l1medie=6,63 m S1=6866 mp, L2=295,08 m, l2medie=10,98m, S2=3240 mp ", coloana 5 va avea următorul cuprins:"42.750,00 " iar coloana 6 va avea următorul cuprins:" Domeniul public al municipiului Dej potrivit OG 43/1997, HCL 64/2001, CF 62279 Dej,  CF 62522 Dej</w:t>
      </w:r>
    </w:p>
    <w:p w:rsidR="004D69B1" w:rsidRPr="004D69B1" w:rsidRDefault="004D69B1" w:rsidP="004D69B1">
      <w:pPr>
        <w:ind w:firstLine="432"/>
        <w:jc w:val="both"/>
        <w:rPr>
          <w:rFonts w:ascii="Tahoma" w:hAnsi="Tahoma" w:cs="Tahoma"/>
          <w:snapToGrid w:val="0"/>
          <w:color w:val="000000"/>
          <w:lang w:eastAsia="en-US"/>
        </w:rPr>
      </w:pPr>
      <w:r w:rsidRPr="004D69B1">
        <w:rPr>
          <w:rFonts w:ascii="Tahoma" w:hAnsi="Tahoma" w:cs="Tahoma"/>
          <w:snapToGrid w:val="0"/>
          <w:color w:val="000000"/>
          <w:lang w:eastAsia="en-US"/>
        </w:rPr>
        <w:t xml:space="preserve"> - la poziția nr. 106, coloana 1 va avea urmatorul cuprins:" 1.3.7.2.", coloana 3 va avea următorul cuprins: "L=437 m, lmedie=7,98 m S=3488 mp, ", coloana 5 va avea următorul cuprins:"498.785,02 " iar coloana 6 va avea următorul cuprins:" Domeniul public al municipiului Dej potrivit OG 43/1997, HCL 64/2001, CF 62551 Dej";</w:t>
      </w:r>
    </w:p>
    <w:p w:rsidR="004D69B1" w:rsidRPr="004D69B1" w:rsidRDefault="004D69B1" w:rsidP="004D69B1">
      <w:pPr>
        <w:ind w:firstLine="432"/>
        <w:jc w:val="both"/>
        <w:rPr>
          <w:rFonts w:ascii="Tahoma" w:hAnsi="Tahoma" w:cs="Tahoma"/>
          <w:snapToGrid w:val="0"/>
          <w:color w:val="000000"/>
          <w:lang w:eastAsia="en-US"/>
        </w:rPr>
      </w:pPr>
      <w:r w:rsidRPr="004D69B1">
        <w:rPr>
          <w:rFonts w:ascii="Tahoma" w:hAnsi="Tahoma" w:cs="Tahoma"/>
          <w:snapToGrid w:val="0"/>
          <w:color w:val="000000"/>
          <w:lang w:eastAsia="en-US"/>
        </w:rPr>
        <w:t xml:space="preserve">- la poziția nr. 109,  coloana 3 va avea următorul cuprins: "L=22 m, lmedie=4,25 m S=89 mp,", coloana 5 va avea următorul cuprins:"3.600,00 " iar coloana 6 va avea următorul cuprins:" Domeniul public al municipiului Dej potrivit OG 43/1997, HCL 64/2001, CF.62554 Dej; </w:t>
      </w:r>
    </w:p>
    <w:p w:rsidR="004D69B1" w:rsidRPr="004D69B1" w:rsidRDefault="004D69B1" w:rsidP="004D69B1">
      <w:pPr>
        <w:ind w:firstLine="432"/>
        <w:jc w:val="both"/>
        <w:rPr>
          <w:rFonts w:ascii="Tahoma" w:hAnsi="Tahoma" w:cs="Tahoma"/>
          <w:snapToGrid w:val="0"/>
          <w:color w:val="000000"/>
          <w:lang w:eastAsia="en-US"/>
        </w:rPr>
      </w:pPr>
      <w:r w:rsidRPr="004D69B1">
        <w:rPr>
          <w:rFonts w:ascii="Tahoma" w:hAnsi="Tahoma" w:cs="Tahoma"/>
          <w:snapToGrid w:val="0"/>
          <w:color w:val="000000"/>
          <w:lang w:eastAsia="en-US"/>
        </w:rPr>
        <w:t xml:space="preserve">- la poziția nr. 143, coloana 3 va avea următorul cuprins: "L1=220,95 m, l1medie=8,59 m S1=1898 mp ", coloana 5 va avea următorul cuprins:"4.830,00 " iar coloana 6 va avea următorul cuprins:" Domeniul public al municipiului Dej potrivit OG 43/1997, HCL 64/2001, CF 62529 Dej,  </w:t>
      </w:r>
    </w:p>
    <w:p w:rsidR="004D69B1" w:rsidRPr="004D69B1" w:rsidRDefault="004D69B1" w:rsidP="004D69B1">
      <w:pPr>
        <w:ind w:firstLine="432"/>
        <w:jc w:val="both"/>
        <w:rPr>
          <w:rFonts w:ascii="Tahoma" w:hAnsi="Tahoma" w:cs="Tahoma"/>
          <w:snapToGrid w:val="0"/>
          <w:color w:val="000000"/>
          <w:lang w:eastAsia="en-US"/>
        </w:rPr>
      </w:pPr>
      <w:r w:rsidRPr="004D69B1">
        <w:rPr>
          <w:rFonts w:ascii="Tahoma" w:hAnsi="Tahoma" w:cs="Tahoma"/>
          <w:snapToGrid w:val="0"/>
          <w:color w:val="000000"/>
          <w:lang w:eastAsia="en-US"/>
        </w:rPr>
        <w:t>- la poziția nr. 144, coloana 1 va avea următorul cuprins:" 1.3.7.2.", coloana 3 va avea următorul cuprins: "L=258 m, lmedie=12,17 m S=3141 mp, ", coloana 5 va avea următorul cuprins:"354.278,78 " iar coloana 6 va avea următorul cuprins:" Domeniul public al municipiului Dej potrivit OG 43/1997, HCL 64/2001, CF62531 Dej";</w:t>
      </w:r>
    </w:p>
    <w:p w:rsidR="004D69B1" w:rsidRPr="004D69B1" w:rsidRDefault="004D69B1" w:rsidP="004D69B1">
      <w:pPr>
        <w:ind w:firstLine="432"/>
        <w:jc w:val="both"/>
        <w:rPr>
          <w:rFonts w:ascii="Tahoma" w:hAnsi="Tahoma" w:cs="Tahoma"/>
          <w:snapToGrid w:val="0"/>
          <w:color w:val="000000"/>
          <w:lang w:eastAsia="en-US"/>
        </w:rPr>
      </w:pPr>
      <w:r w:rsidRPr="004D69B1">
        <w:rPr>
          <w:rFonts w:ascii="Tahoma" w:hAnsi="Tahoma" w:cs="Tahoma"/>
          <w:snapToGrid w:val="0"/>
          <w:color w:val="000000"/>
          <w:lang w:eastAsia="en-US"/>
        </w:rPr>
        <w:lastRenderedPageBreak/>
        <w:t>- la poziția nr. 148, coloana 3 va avea următorul cuprins: "L=542,03 m, lmedie=11,04 m S=5984 mp,", coloana 5 va avea următorul cuprins:"3.465,00 " iar coloana 6 va avea următorul cuprins:" Domeniul public al municipiului Dej potrivit OG 43/1997, HCL 64/2001, CF.62323 Dej;</w:t>
      </w:r>
    </w:p>
    <w:p w:rsidR="004D69B1" w:rsidRPr="004D69B1" w:rsidRDefault="004D69B1" w:rsidP="004D69B1">
      <w:pPr>
        <w:ind w:firstLine="432"/>
        <w:jc w:val="both"/>
        <w:rPr>
          <w:rFonts w:ascii="Tahoma" w:hAnsi="Tahoma" w:cs="Tahoma"/>
          <w:snapToGrid w:val="0"/>
          <w:color w:val="000000"/>
          <w:lang w:eastAsia="en-US"/>
        </w:rPr>
      </w:pPr>
      <w:r w:rsidRPr="004D69B1">
        <w:rPr>
          <w:rFonts w:ascii="Tahoma" w:hAnsi="Tahoma" w:cs="Tahoma"/>
          <w:snapToGrid w:val="0"/>
          <w:color w:val="000000"/>
          <w:lang w:eastAsia="en-US"/>
        </w:rPr>
        <w:t>- la poziția nr. 158, coloana 3 va avea următorul cuprins: "L=1507 m, lmedie=7,66 m S=11544 mp,", coloana 5 va avea următorul cuprins:"32.400,00 " iar coloana 6 va avea următorul cuprins:" Domeniul public al municipiului Dej potrivit OG 43/1997, HCL 64/2001, CF.62567 Dej;</w:t>
      </w:r>
    </w:p>
    <w:p w:rsidR="004D69B1" w:rsidRPr="004D69B1" w:rsidRDefault="004D69B1" w:rsidP="004D69B1">
      <w:pPr>
        <w:ind w:firstLine="432"/>
        <w:jc w:val="both"/>
        <w:rPr>
          <w:rFonts w:ascii="Tahoma" w:hAnsi="Tahoma" w:cs="Tahoma"/>
          <w:snapToGrid w:val="0"/>
          <w:color w:val="000000"/>
          <w:lang w:eastAsia="en-US"/>
        </w:rPr>
      </w:pPr>
      <w:r w:rsidRPr="004D69B1">
        <w:rPr>
          <w:rFonts w:ascii="Tahoma" w:hAnsi="Tahoma" w:cs="Tahoma"/>
          <w:snapToGrid w:val="0"/>
          <w:color w:val="000000"/>
          <w:lang w:eastAsia="en-US"/>
        </w:rPr>
        <w:t>- la poziția nr. 159, coloana 3 va avea următorul cuprins: "L=1271 m, lmedie=7,80 m S=9910 mp,", coloana 5 va avea următorul cuprins:"21.600,00 " iar coloana 6 va avea următorul cuprins:" Domeniul public al municipiului Dej potrivit OG 43/1997, HCL 64/2001, CF.62561 Dej;</w:t>
      </w:r>
    </w:p>
    <w:p w:rsidR="004D69B1" w:rsidRPr="004D69B1" w:rsidRDefault="004D69B1" w:rsidP="004D69B1">
      <w:pPr>
        <w:ind w:firstLine="432"/>
        <w:jc w:val="both"/>
        <w:rPr>
          <w:rFonts w:ascii="Tahoma" w:hAnsi="Tahoma" w:cs="Tahoma"/>
          <w:snapToGrid w:val="0"/>
          <w:color w:val="000000"/>
          <w:lang w:eastAsia="en-US"/>
        </w:rPr>
      </w:pPr>
      <w:r w:rsidRPr="004D69B1">
        <w:rPr>
          <w:rFonts w:ascii="Tahoma" w:hAnsi="Tahoma" w:cs="Tahoma"/>
          <w:snapToGrid w:val="0"/>
          <w:color w:val="000000"/>
          <w:lang w:eastAsia="en-US"/>
        </w:rPr>
        <w:t>- la poziția nr. 170, coloana 3 va avea următorul cuprins: "L=722 m, lmedie=6,32 m S=4565 mp,", coloana 5 va avea următorul cuprins:"12.600,00 " iar coloana 6 va avea următorul cuprins:" Domeniul public al municipiului Dej potrivit OG 43/1997, HCL 64/2001, CF.62506 Dej;</w:t>
      </w:r>
    </w:p>
    <w:p w:rsidR="004D69B1" w:rsidRPr="004D69B1" w:rsidRDefault="004D69B1" w:rsidP="004D69B1">
      <w:pPr>
        <w:ind w:firstLine="432"/>
        <w:jc w:val="both"/>
        <w:rPr>
          <w:rFonts w:ascii="Tahoma" w:hAnsi="Tahoma" w:cs="Tahoma"/>
          <w:snapToGrid w:val="0"/>
          <w:color w:val="000000"/>
          <w:lang w:eastAsia="en-US"/>
        </w:rPr>
      </w:pPr>
      <w:r w:rsidRPr="004D69B1">
        <w:rPr>
          <w:rFonts w:ascii="Tahoma" w:hAnsi="Tahoma" w:cs="Tahoma"/>
          <w:snapToGrid w:val="0"/>
          <w:color w:val="000000"/>
          <w:lang w:eastAsia="en-US"/>
        </w:rPr>
        <w:t>- la poziția nr. 182,  coloana 1 va avea urmatorul cuprins:" 1.3.7.2.", coloana 3 va avea următorul cuprins: "L=197 m, lmedie=12,23 m S=2409 mp, ", coloana 5 va avea următorul cuprins:"83.489,32 " iar coloana 6 va avea următorul cuprins:" Domeniul public al municipiului Dej potrivit OG 43/1997, HCL 64/2001, CF 62512 Dej";</w:t>
      </w:r>
    </w:p>
    <w:p w:rsidR="004D69B1" w:rsidRPr="004D69B1" w:rsidRDefault="004D69B1" w:rsidP="004D69B1">
      <w:pPr>
        <w:ind w:firstLine="432"/>
        <w:jc w:val="both"/>
        <w:rPr>
          <w:rFonts w:ascii="Tahoma" w:hAnsi="Tahoma" w:cs="Tahoma"/>
          <w:snapToGrid w:val="0"/>
          <w:color w:val="000000"/>
          <w:lang w:eastAsia="en-US"/>
        </w:rPr>
      </w:pPr>
      <w:r w:rsidRPr="004D69B1">
        <w:rPr>
          <w:rFonts w:ascii="Tahoma" w:hAnsi="Tahoma" w:cs="Tahoma"/>
          <w:snapToGrid w:val="0"/>
          <w:color w:val="000000"/>
          <w:lang w:eastAsia="en-US"/>
        </w:rPr>
        <w:t>- la poziția nr. 183, coloana 3 va avea următorul cuprins: "L=191m, lmedie=10,30 m S=1967 mp,", coloana 5 va avea următorul cuprins:"311.552,92 " iar coloana 6 va avea următorul cuprins:" Domeniul public al municipiului Dej potrivit OG 43/1997, HCL 64/2001, CF 62539 Dej;</w:t>
      </w:r>
    </w:p>
    <w:p w:rsidR="004D69B1" w:rsidRPr="004D69B1" w:rsidRDefault="004D69B1" w:rsidP="004D69B1">
      <w:pPr>
        <w:ind w:firstLine="432"/>
        <w:jc w:val="both"/>
        <w:rPr>
          <w:rFonts w:ascii="Tahoma" w:hAnsi="Tahoma" w:cs="Tahoma"/>
          <w:snapToGrid w:val="0"/>
          <w:color w:val="000000"/>
          <w:lang w:eastAsia="en-US"/>
        </w:rPr>
      </w:pPr>
      <w:r w:rsidRPr="004D69B1">
        <w:rPr>
          <w:rFonts w:ascii="Tahoma" w:hAnsi="Tahoma" w:cs="Tahoma"/>
          <w:snapToGrid w:val="0"/>
          <w:color w:val="000000"/>
          <w:lang w:eastAsia="en-US"/>
        </w:rPr>
        <w:t>- la poziția nr. 195, coloana 3 va avea următorul cuprins: "L=329 m, lmedie=11,24 m S=3698 mp,", coloana 5 va avea următorul cuprins:"572.215,50 " iar coloana 6 va avea următorul cuprins:" Domeniul public al municipiului Dej potrivit OG 43/1997, HCL 64/2001, CF 62540 Dej</w:t>
      </w:r>
    </w:p>
    <w:p w:rsidR="004D69B1" w:rsidRPr="004D69B1" w:rsidRDefault="004D69B1" w:rsidP="004D69B1">
      <w:pPr>
        <w:ind w:firstLine="432"/>
        <w:jc w:val="both"/>
        <w:rPr>
          <w:rFonts w:ascii="Tahoma" w:hAnsi="Tahoma" w:cs="Tahoma"/>
          <w:snapToGrid w:val="0"/>
          <w:color w:val="000000"/>
          <w:lang w:eastAsia="en-US"/>
        </w:rPr>
      </w:pPr>
      <w:r w:rsidRPr="004D69B1">
        <w:rPr>
          <w:rFonts w:ascii="Tahoma" w:hAnsi="Tahoma" w:cs="Tahoma"/>
          <w:snapToGrid w:val="0"/>
          <w:color w:val="000000"/>
          <w:lang w:eastAsia="en-US"/>
        </w:rPr>
        <w:t>- la poziția nr. 220,  coloana 3 va avea următorul cuprins: "L1=172 m, l1medie=12,48 m S1=2147 mp, L2=32 m, l2medie=24,94 m, S2=798 mp", coloana 5 va avea următorul cuprins:"737.636,92 " iar coloana 6 va avea următorul cuprins:" Domeniul public al municipiului Dej potrivit OG 43/1997, HCL 64/2001, CF 62096 Dej,  CF 62497 Dej</w:t>
      </w:r>
    </w:p>
    <w:p w:rsidR="004D69B1" w:rsidRPr="004D69B1" w:rsidRDefault="004D69B1" w:rsidP="004D69B1">
      <w:pPr>
        <w:ind w:firstLine="432"/>
        <w:jc w:val="both"/>
        <w:rPr>
          <w:rFonts w:ascii="Tahoma" w:hAnsi="Tahoma" w:cs="Tahoma"/>
          <w:snapToGrid w:val="0"/>
          <w:color w:val="000000"/>
          <w:lang w:eastAsia="en-US"/>
        </w:rPr>
      </w:pPr>
      <w:r w:rsidRPr="004D69B1">
        <w:rPr>
          <w:rFonts w:ascii="Tahoma" w:hAnsi="Tahoma" w:cs="Tahoma"/>
          <w:snapToGrid w:val="0"/>
          <w:color w:val="000000"/>
          <w:lang w:eastAsia="en-US"/>
        </w:rPr>
        <w:t>- la poziția nr. 221,coloana 3 va avea următorul cuprins:" L1=230 m, l1medie=10,75 m, S1= 2473 mp, L2=125 m, l2medie=10,08m, S2=1260 mp ", coloana 5 va avea următorul cuprins:"616.869,31 " iar coloana 6 va avea următorul cuprins:" Domeniul public al municipiului Dej potrivit OG 43/1997, HCL 64/2001, CF.62459 Dej, CF 62460 Dej";</w:t>
      </w:r>
    </w:p>
    <w:p w:rsidR="004D69B1" w:rsidRPr="004D69B1" w:rsidRDefault="004D69B1" w:rsidP="004D69B1">
      <w:pPr>
        <w:ind w:firstLine="432"/>
        <w:jc w:val="both"/>
        <w:rPr>
          <w:rFonts w:ascii="Tahoma" w:hAnsi="Tahoma" w:cs="Tahoma"/>
          <w:snapToGrid w:val="0"/>
          <w:color w:val="000000"/>
          <w:lang w:eastAsia="en-US"/>
        </w:rPr>
      </w:pPr>
      <w:r w:rsidRPr="004D69B1">
        <w:rPr>
          <w:rFonts w:ascii="Tahoma" w:hAnsi="Tahoma" w:cs="Tahoma"/>
          <w:snapToGrid w:val="0"/>
          <w:color w:val="000000"/>
          <w:lang w:eastAsia="en-US"/>
        </w:rPr>
        <w:t>-la poziția nr. 227,  coloana 3 va avea următorul cuprins:" L=209 m ,lmedie=6,94 m, S=1451mp, ", coloana 5 va avea următorul cuprins:"78.750,00 " iar coloana 6 va avea următorul cuprins:" Domeniul public al municipiului Dej potrivit OG 43/1997, HCL 64/2001, CF 62478 Dej";</w:t>
      </w:r>
    </w:p>
    <w:p w:rsidR="004D69B1" w:rsidRPr="004D69B1" w:rsidRDefault="004D69B1" w:rsidP="004D69B1">
      <w:pPr>
        <w:ind w:firstLine="432"/>
        <w:jc w:val="both"/>
        <w:rPr>
          <w:rFonts w:ascii="Tahoma" w:hAnsi="Tahoma" w:cs="Tahoma"/>
          <w:snapToGrid w:val="0"/>
          <w:color w:val="000000"/>
          <w:lang w:eastAsia="en-US"/>
        </w:rPr>
      </w:pPr>
      <w:r w:rsidRPr="004D69B1">
        <w:rPr>
          <w:rFonts w:ascii="Tahoma" w:hAnsi="Tahoma" w:cs="Tahoma"/>
          <w:snapToGrid w:val="0"/>
          <w:color w:val="000000"/>
          <w:lang w:eastAsia="en-US"/>
        </w:rPr>
        <w:t>- la poziția nr. 248, coloana 3 va avea următorul cuprins:" L=121 m, lmedie=7,47 m, S= 904 mp, ", coloana 5 va avea următorul cuprins:"35.000,00 " iar coloana 6 va avea următorul cuprins:" Domeniul public al municipiului Dej potrivit OG 43/1997, HCL 64/2001, CF.62477 Dej";</w:t>
      </w:r>
    </w:p>
    <w:p w:rsidR="004D69B1" w:rsidRPr="004D69B1" w:rsidRDefault="004D69B1" w:rsidP="004D69B1">
      <w:pPr>
        <w:ind w:firstLine="432"/>
        <w:jc w:val="both"/>
        <w:rPr>
          <w:rFonts w:ascii="Tahoma" w:hAnsi="Tahoma" w:cs="Tahoma"/>
          <w:snapToGrid w:val="0"/>
          <w:color w:val="000000"/>
          <w:lang w:eastAsia="en-US"/>
        </w:rPr>
      </w:pPr>
      <w:r w:rsidRPr="004D69B1">
        <w:rPr>
          <w:rFonts w:ascii="Tahoma" w:hAnsi="Tahoma" w:cs="Tahoma"/>
          <w:snapToGrid w:val="0"/>
          <w:color w:val="000000"/>
          <w:lang w:eastAsia="en-US"/>
        </w:rPr>
        <w:t>- la poziția nr. 267, coloana 3 va avea următorul cuprins:" L=1324,64 m, lmedie=15,91 m, S= 21075 mp, ", coloana 5 va avea următorul cuprins:"450.000,00 " iar coloana 6 va avea următorul cuprins:" Domeniul public al municipiului Dej potrivit OG 43/1997, HCL 64/2001, CF.62188 Dej";</w:t>
      </w:r>
    </w:p>
    <w:p w:rsidR="004D69B1" w:rsidRPr="004D69B1" w:rsidRDefault="004D69B1" w:rsidP="004D69B1">
      <w:pPr>
        <w:ind w:firstLine="432"/>
        <w:jc w:val="both"/>
        <w:rPr>
          <w:rFonts w:ascii="Tahoma" w:hAnsi="Tahoma" w:cs="Tahoma"/>
          <w:snapToGrid w:val="0"/>
          <w:color w:val="000000"/>
          <w:lang w:eastAsia="en-US"/>
        </w:rPr>
      </w:pPr>
      <w:r w:rsidRPr="004D69B1">
        <w:rPr>
          <w:rFonts w:ascii="Tahoma" w:hAnsi="Tahoma" w:cs="Tahoma"/>
          <w:snapToGrid w:val="0"/>
          <w:color w:val="000000"/>
          <w:lang w:eastAsia="en-US"/>
        </w:rPr>
        <w:t>- la poziția nr. 271, coloana 3 va avea următorul cuprins:" L=647,96 m, lmedie=9,31 m, S= 6039 mp, ", coloana 5 va avea următorul cuprins:"448.931,77 " iar coloana 6 va avea următorul cuprins:" Domeniul public al municipiului Dej potrivit OG 43/1997, HCL 64/2001, CF.62507 Dej";</w:t>
      </w:r>
    </w:p>
    <w:p w:rsidR="004D69B1" w:rsidRPr="004D69B1" w:rsidRDefault="004D69B1" w:rsidP="004D69B1">
      <w:pPr>
        <w:ind w:firstLine="432"/>
        <w:jc w:val="both"/>
        <w:rPr>
          <w:rFonts w:ascii="Tahoma" w:hAnsi="Tahoma" w:cs="Tahoma"/>
          <w:snapToGrid w:val="0"/>
          <w:color w:val="000000"/>
          <w:lang w:eastAsia="en-US"/>
        </w:rPr>
      </w:pPr>
      <w:r w:rsidRPr="004D69B1">
        <w:rPr>
          <w:rFonts w:ascii="Tahoma" w:hAnsi="Tahoma" w:cs="Tahoma"/>
          <w:snapToGrid w:val="0"/>
          <w:color w:val="000000"/>
          <w:lang w:eastAsia="en-US"/>
        </w:rPr>
        <w:t>- la poziția nr. 279, coloana 3 coloana 3 va avea următorul cuprins: "L1=39,8 m, l1medie=12,21m, S1=486 mp, L2=133m, l2medie=31,40m, S2=4176 mp, L3=123m, l3medie=15,76m, S3=1938 mp, L4=64m, l4medie=11,98m, S4=767 mp ", coloana 5 va avea următorul cuprins:"124.000,00 " iar coloana 6 va avea următorul cuprins:" Domeniul public al municipiului Dej potrivit OG 43/1997, HCL 64/2001, CF 62005 Dej, CF 62509 Dej, CF 62605 Dej, CF 62604 Dej";</w:t>
      </w:r>
    </w:p>
    <w:p w:rsidR="004D69B1" w:rsidRPr="004D69B1" w:rsidRDefault="004D69B1" w:rsidP="004D69B1">
      <w:pPr>
        <w:ind w:firstLine="432"/>
        <w:jc w:val="both"/>
        <w:rPr>
          <w:rFonts w:ascii="Tahoma" w:hAnsi="Tahoma" w:cs="Tahoma"/>
          <w:snapToGrid w:val="0"/>
          <w:color w:val="000000"/>
          <w:lang w:eastAsia="en-US"/>
        </w:rPr>
      </w:pPr>
      <w:r w:rsidRPr="004D69B1">
        <w:rPr>
          <w:rFonts w:ascii="Tahoma" w:hAnsi="Tahoma" w:cs="Tahoma"/>
          <w:snapToGrid w:val="0"/>
          <w:color w:val="000000"/>
          <w:lang w:eastAsia="en-US"/>
        </w:rPr>
        <w:t>- la poziția nr. 284, coloana 3 va avea următorul cuprins:" L=592,98 m, lmedie=11,04 m, S= 6760 mp, ", coloana 5 va avea următorul cuprins:"62.500,00 " iar coloana 6 va avea următorul cuprins:" Domeniul public al municipiului Dej potrivit OG 43/1997, HCL 64/2001, CF.62508 Dej</w:t>
      </w:r>
    </w:p>
    <w:p w:rsidR="004D69B1" w:rsidRPr="004D69B1" w:rsidRDefault="004D69B1" w:rsidP="004D69B1">
      <w:pPr>
        <w:ind w:firstLine="432"/>
        <w:jc w:val="both"/>
        <w:rPr>
          <w:rFonts w:ascii="Tahoma" w:hAnsi="Tahoma" w:cs="Tahoma"/>
          <w:snapToGrid w:val="0"/>
          <w:color w:val="000000"/>
          <w:lang w:eastAsia="en-US"/>
        </w:rPr>
      </w:pPr>
      <w:r w:rsidRPr="004D69B1">
        <w:rPr>
          <w:rFonts w:ascii="Tahoma" w:hAnsi="Tahoma" w:cs="Tahoma"/>
          <w:snapToGrid w:val="0"/>
          <w:color w:val="000000"/>
          <w:lang w:eastAsia="en-US"/>
        </w:rPr>
        <w:lastRenderedPageBreak/>
        <w:t>- la poziția nr. 285, coloana 3 va avea următorul cuprins:" L=75 m, lmedie=18,73 m, S= 1405 mp, ", coloana 5 va avea următorul cuprins:"70.000,00 " iar coloana 6 va avea următorul cuprins:" Domeniul public al municipiului Dej potrivit OG 43/1997, HCL 64/2001, CF.62634 Dej</w:t>
      </w:r>
    </w:p>
    <w:p w:rsidR="004D69B1" w:rsidRPr="004D69B1" w:rsidRDefault="004D69B1" w:rsidP="004D69B1">
      <w:pPr>
        <w:ind w:firstLine="432"/>
        <w:jc w:val="both"/>
        <w:rPr>
          <w:rFonts w:ascii="Tahoma" w:hAnsi="Tahoma" w:cs="Tahoma"/>
          <w:snapToGrid w:val="0"/>
          <w:color w:val="000000"/>
          <w:lang w:eastAsia="en-US"/>
        </w:rPr>
      </w:pPr>
      <w:r w:rsidRPr="004D69B1">
        <w:rPr>
          <w:rFonts w:ascii="Tahoma" w:hAnsi="Tahoma" w:cs="Tahoma"/>
          <w:snapToGrid w:val="0"/>
          <w:color w:val="000000"/>
          <w:lang w:eastAsia="en-US"/>
        </w:rPr>
        <w:t>-la poziția nr. 429,  coloana 2 va avea următorul cuprins: "Clădire administrativa (Sediu Primăria) Str.1 Mai nr.2 ", coloana 3 va avea următorul cuprins: "Edificiu public cu parter si etaj, executat din piatra, învelit cu tabla, compus din: -parter:13 birouri, 3 încăperi protocol cu grupuri sanitare si coridor, 11 încăperi arhiva, 3 magazii, un atelier, 3 grupuri sanitare, 2 coridoare, 3 case de scări, o centrala telefonica, 2 antree, 2 accese stradale, un foaier, o sala mare de ședință, o sala mica de ședință, si 2 magazii cuplate cu clădirea principala; etaj:33 birouri, 3 coridoare, 7 holuri, 3 grupuri sanitare, un apartament pentru oaspeți, casa scărilor, biblioteca, 3 balcoane, Suprafața construita la sol =2659 mp, Nr. cadastral 51356-C1; " coloana 5 va avea următorul cuprins:"8.475.970,51 " iar coloana 6 va avea următorul cuprins:" Domeniul public al municipiului Dej potrivit Legii 213/1998, HCL 64/2001, CF 51356 Dej";</w:t>
      </w:r>
    </w:p>
    <w:p w:rsidR="004D69B1" w:rsidRPr="004D69B1" w:rsidRDefault="004D69B1" w:rsidP="004D69B1">
      <w:pPr>
        <w:ind w:firstLine="432"/>
        <w:jc w:val="both"/>
        <w:rPr>
          <w:rFonts w:ascii="Tahoma" w:hAnsi="Tahoma" w:cs="Tahoma"/>
          <w:snapToGrid w:val="0"/>
          <w:color w:val="000000"/>
          <w:lang w:eastAsia="en-US"/>
        </w:rPr>
      </w:pPr>
      <w:r w:rsidRPr="004D69B1">
        <w:rPr>
          <w:rFonts w:ascii="Tahoma" w:hAnsi="Tahoma" w:cs="Tahoma"/>
          <w:snapToGrid w:val="0"/>
          <w:color w:val="000000"/>
          <w:lang w:eastAsia="en-US"/>
        </w:rPr>
        <w:t>1.2. Pozițiile cu nr. crt. 537, 561 din H.C.L.62/2017 si pozițiile cu nr. crt.578, 579, 580, 581, 582, 591, 592, 593 din H.C.L.50/2018, se modifica si se completează cu numărul cărții funciare, conform Anexei 1, parte integranta din prezenta hotărâre.</w:t>
      </w:r>
    </w:p>
    <w:p w:rsidR="004D69B1" w:rsidRPr="004D69B1" w:rsidRDefault="004D69B1" w:rsidP="004D69B1">
      <w:pPr>
        <w:ind w:firstLine="432"/>
        <w:jc w:val="both"/>
        <w:rPr>
          <w:rFonts w:ascii="Tahoma" w:hAnsi="Tahoma" w:cs="Tahoma"/>
          <w:snapToGrid w:val="0"/>
          <w:color w:val="000000"/>
          <w:lang w:eastAsia="en-US"/>
        </w:rPr>
      </w:pPr>
      <w:r w:rsidRPr="004D69B1">
        <w:rPr>
          <w:rFonts w:ascii="Tahoma" w:hAnsi="Tahoma" w:cs="Tahoma"/>
          <w:snapToGrid w:val="0"/>
          <w:color w:val="000000"/>
          <w:lang w:eastAsia="en-US"/>
        </w:rPr>
        <w:t>1.3. După poziția nr.598 se introduc doua poziții noi cu nr. crt.599-600 conform Anexei 2, parte integranta din prezenta hotărâre.</w:t>
      </w:r>
      <w:r w:rsidR="00542881">
        <w:rPr>
          <w:rFonts w:ascii="Tahoma" w:hAnsi="Tahoma" w:cs="Tahoma"/>
          <w:snapToGrid w:val="0"/>
          <w:color w:val="000000"/>
          <w:lang w:eastAsia="en-US"/>
        </w:rPr>
        <w:t>Sunt 12 rectificări în urma măsurătorilor din teren.</w:t>
      </w:r>
    </w:p>
    <w:p w:rsidR="004D69B1" w:rsidRPr="004D69B1" w:rsidRDefault="00091C80" w:rsidP="004D69B1">
      <w:pPr>
        <w:ind w:firstLine="708"/>
        <w:jc w:val="both"/>
        <w:rPr>
          <w:rFonts w:ascii="Tahoma" w:hAnsi="Tahoma" w:cs="Tahoma"/>
          <w:lang w:eastAsia="ar-SA"/>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domnul consilier Mureșan Aurelian Călin</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w:t>
      </w:r>
      <w:r>
        <w:rPr>
          <w:rFonts w:ascii="Tahoma" w:eastAsia="Calibri" w:hAnsi="Tahoma" w:cs="Tahoma"/>
          <w:lang w:eastAsia="en-US"/>
        </w:rPr>
        <w:t xml:space="preserve"> </w:t>
      </w:r>
      <w:r w:rsidRPr="004E6389">
        <w:rPr>
          <w:rFonts w:ascii="Tahoma" w:eastAsia="Calibri" w:hAnsi="Tahoma" w:cs="Tahoma"/>
          <w:lang w:eastAsia="en-US"/>
        </w:rPr>
        <w:t xml:space="preserve">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091C80" w:rsidRDefault="00A73EFF" w:rsidP="00091C80">
      <w:pPr>
        <w:ind w:firstLine="708"/>
        <w:rPr>
          <w:rFonts w:ascii="Tahoma" w:hAnsi="Tahoma" w:cs="Tahoma"/>
          <w:b/>
          <w:bCs/>
          <w:color w:val="333333"/>
        </w:rPr>
      </w:pPr>
      <w:r>
        <w:rPr>
          <w:rFonts w:ascii="Tahoma" w:hAnsi="Tahoma" w:cs="Tahoma"/>
          <w:b/>
          <w:bCs/>
          <w:color w:val="333333"/>
        </w:rPr>
        <w:t xml:space="preserve">Votat  cu </w:t>
      </w:r>
      <w:r w:rsidR="00B116C6">
        <w:rPr>
          <w:rFonts w:ascii="Tahoma" w:hAnsi="Tahoma" w:cs="Tahoma"/>
          <w:b/>
          <w:bCs/>
          <w:color w:val="333333"/>
        </w:rPr>
        <w:t>17</w:t>
      </w:r>
      <w:r w:rsidR="00A311B6">
        <w:rPr>
          <w:rFonts w:ascii="Tahoma" w:hAnsi="Tahoma" w:cs="Tahoma"/>
          <w:b/>
          <w:bCs/>
          <w:color w:val="333333"/>
        </w:rPr>
        <w:t xml:space="preserve"> </w:t>
      </w:r>
      <w:r>
        <w:rPr>
          <w:rFonts w:ascii="Tahoma" w:hAnsi="Tahoma" w:cs="Tahoma"/>
          <w:b/>
          <w:bCs/>
          <w:color w:val="333333"/>
        </w:rPr>
        <w:t xml:space="preserve">voturi ”pentru”, </w:t>
      </w:r>
      <w:r w:rsidR="002372C1">
        <w:rPr>
          <w:rFonts w:ascii="Tahoma" w:hAnsi="Tahoma" w:cs="Tahoma"/>
          <w:b/>
          <w:bCs/>
          <w:color w:val="333333"/>
        </w:rPr>
        <w:t>unanimitate.</w:t>
      </w:r>
    </w:p>
    <w:p w:rsidR="00A73EFF" w:rsidRDefault="00091C80" w:rsidP="00091C80">
      <w:pPr>
        <w:ind w:firstLine="708"/>
        <w:jc w:val="both"/>
        <w:rPr>
          <w:rFonts w:ascii="Tahoma" w:hAnsi="Tahoma" w:cs="Tahoma"/>
          <w:b/>
          <w:bCs/>
          <w:color w:val="000000"/>
        </w:rPr>
      </w:pPr>
      <w:r>
        <w:rPr>
          <w:rFonts w:ascii="Tahoma" w:hAnsi="Tahoma" w:cs="Tahoma"/>
          <w:b/>
          <w:bCs/>
          <w:color w:val="000000"/>
          <w:u w:val="single"/>
          <w:lang w:val="fr-FR"/>
        </w:rPr>
        <w:t xml:space="preserve">Punctul 9. </w:t>
      </w:r>
      <w:r>
        <w:rPr>
          <w:rFonts w:ascii="Tahoma" w:hAnsi="Tahoma" w:cs="Tahoma"/>
          <w:b/>
          <w:bCs/>
          <w:color w:val="000000"/>
          <w:lang w:val="fr-FR"/>
        </w:rPr>
        <w:t xml:space="preserve">Proiect de hotărâre </w:t>
      </w:r>
      <w:r w:rsidR="00A73EFF">
        <w:rPr>
          <w:rFonts w:ascii="Tahoma" w:hAnsi="Tahoma" w:cs="Tahoma"/>
          <w:b/>
          <w:bCs/>
          <w:color w:val="000000"/>
        </w:rPr>
        <w:t xml:space="preserve">privind aprobarea </w:t>
      </w:r>
      <w:r w:rsidR="00A14C27" w:rsidRPr="00A14C27">
        <w:rPr>
          <w:rFonts w:ascii="Tahoma" w:hAnsi="Tahoma" w:cs="Tahoma"/>
          <w:b/>
          <w:bCs/>
          <w:color w:val="000000"/>
        </w:rPr>
        <w:t>modificării și completării Anexei la Hotărârea Consiliului Local Nr. 75 din 20 iunie 2017</w:t>
      </w:r>
    </w:p>
    <w:p w:rsidR="00091C80" w:rsidRPr="00091C80" w:rsidRDefault="00E2154F" w:rsidP="00E2154F">
      <w:pPr>
        <w:ind w:firstLine="708"/>
        <w:jc w:val="both"/>
        <w:rPr>
          <w:rFonts w:ascii="Tahoma" w:hAnsi="Tahoma" w:cs="Tahoma"/>
          <w:snapToGrid w:val="0"/>
          <w:color w:val="000000"/>
          <w:lang w:eastAsia="en-US"/>
        </w:rPr>
      </w:pPr>
      <w:r>
        <w:rPr>
          <w:rFonts w:ascii="Tahoma" w:hAnsi="Tahoma" w:cs="Tahoma"/>
          <w:b/>
          <w:bCs/>
          <w:color w:val="000000"/>
          <w:u w:val="single"/>
        </w:rPr>
        <w:t>Domnu</w:t>
      </w:r>
      <w:r w:rsidR="00091C80" w:rsidRPr="003A743A">
        <w:rPr>
          <w:rFonts w:ascii="Tahoma" w:hAnsi="Tahoma" w:cs="Tahoma"/>
          <w:b/>
          <w:bCs/>
          <w:color w:val="000000"/>
          <w:u w:val="single"/>
        </w:rPr>
        <w:t>ar Morar Costan:</w:t>
      </w:r>
      <w:r w:rsidR="00091C80">
        <w:rPr>
          <w:rFonts w:ascii="Tahoma" w:hAnsi="Tahoma" w:cs="Tahoma"/>
          <w:b/>
          <w:bCs/>
          <w:color w:val="000000"/>
        </w:rPr>
        <w:t xml:space="preserve"> </w:t>
      </w:r>
      <w:r w:rsidRPr="00E2154F">
        <w:rPr>
          <w:rFonts w:ascii="Tahoma" w:hAnsi="Tahoma" w:cs="Tahoma"/>
          <w:snapToGrid w:val="0"/>
          <w:color w:val="000000"/>
          <w:lang w:eastAsia="en-US"/>
        </w:rPr>
        <w:t>Se supune spre aprobare</w:t>
      </w:r>
      <w:r>
        <w:rPr>
          <w:rFonts w:ascii="Tahoma" w:hAnsi="Tahoma" w:cs="Tahoma"/>
          <w:snapToGrid w:val="0"/>
          <w:color w:val="000000"/>
          <w:lang w:eastAsia="en-US"/>
        </w:rPr>
        <w:t xml:space="preserve"> </w:t>
      </w:r>
      <w:r w:rsidR="00091C80" w:rsidRPr="00091C80">
        <w:rPr>
          <w:rFonts w:ascii="Tahoma" w:hAnsi="Tahoma" w:cs="Tahoma"/>
          <w:snapToGrid w:val="0"/>
          <w:color w:val="000000"/>
          <w:lang w:eastAsia="en-US"/>
        </w:rPr>
        <w:t xml:space="preserve">modificarea și completarea pozițiilor Nr. 217, 269, 273 din Anexa la </w:t>
      </w:r>
      <w:r w:rsidR="00091C80" w:rsidRPr="00091C80">
        <w:rPr>
          <w:rFonts w:ascii="Tahoma" w:hAnsi="Tahoma" w:cs="Tahoma"/>
          <w:b/>
          <w:bCs/>
          <w:color w:val="000000"/>
        </w:rPr>
        <w:t>Hotărârea Consiliului Local Nr. 75 din 20 iunie 2017,</w:t>
      </w:r>
      <w:r w:rsidR="00091C80" w:rsidRPr="00091C80">
        <w:rPr>
          <w:rFonts w:ascii="Tahoma" w:hAnsi="Tahoma" w:cs="Tahoma"/>
          <w:snapToGrid w:val="0"/>
          <w:color w:val="000000"/>
          <w:lang w:eastAsia="en-US"/>
        </w:rPr>
        <w:t>, după cum urmează:</w:t>
      </w:r>
    </w:p>
    <w:p w:rsidR="00091C80" w:rsidRPr="00091C80" w:rsidRDefault="00091C80" w:rsidP="00E2154F">
      <w:pPr>
        <w:ind w:firstLine="708"/>
        <w:jc w:val="both"/>
        <w:rPr>
          <w:rFonts w:ascii="Tahoma" w:hAnsi="Tahoma" w:cs="Tahoma"/>
          <w:b/>
          <w:bCs/>
          <w:color w:val="000000"/>
        </w:rPr>
      </w:pPr>
      <w:r w:rsidRPr="00091C80">
        <w:rPr>
          <w:rFonts w:ascii="Tahoma" w:hAnsi="Tahoma" w:cs="Tahoma"/>
          <w:snapToGrid w:val="0"/>
          <w:color w:val="000000"/>
          <w:lang w:eastAsia="en-US"/>
        </w:rPr>
        <w:t xml:space="preserve">-la poziția nr. 217, coloana 1 va avea următorul cuprins:"1.3.7.2.", coloana 2 va avea următorul cuprins:" STR. 1 MAI", coloana 3 va avea următorul cuprins:"L1=321,97 m, l1medie=17,57 m S1=5657 mp ", coloana 4 va avea următorul cuprins „înainte de 1900", coloana 5 va avea următorul cuprins: "201.829,35 " iar coloana 6 va avea următorul cuprins: "Domeniul public al Municipiului Dej potrivit Legii Nr. 213/1998, Ordonanței Guvernului Nr. 43/1997, </w:t>
      </w:r>
      <w:r w:rsidRPr="00091C80">
        <w:rPr>
          <w:rFonts w:ascii="Tahoma" w:hAnsi="Tahoma" w:cs="Tahoma"/>
          <w:b/>
          <w:bCs/>
          <w:color w:val="000000"/>
        </w:rPr>
        <w:t xml:space="preserve">Hotărârile Consiliului Local Nr. </w:t>
      </w:r>
      <w:r w:rsidRPr="00091C80">
        <w:rPr>
          <w:rFonts w:ascii="Tahoma" w:hAnsi="Tahoma" w:cs="Tahoma"/>
          <w:snapToGrid w:val="0"/>
          <w:color w:val="000000"/>
          <w:lang w:eastAsia="en-US"/>
        </w:rPr>
        <w:t xml:space="preserve">64/2001 și </w:t>
      </w:r>
      <w:r w:rsidRPr="00091C80">
        <w:rPr>
          <w:rFonts w:ascii="Tahoma" w:hAnsi="Tahoma" w:cs="Tahoma"/>
          <w:b/>
          <w:bCs/>
          <w:color w:val="000000"/>
        </w:rPr>
        <w:t>75 din 20 iunie 2017;</w:t>
      </w:r>
    </w:p>
    <w:p w:rsidR="00091C80" w:rsidRPr="00091C80" w:rsidRDefault="00E2154F" w:rsidP="00E2154F">
      <w:pPr>
        <w:ind w:firstLine="708"/>
        <w:jc w:val="both"/>
        <w:rPr>
          <w:rFonts w:ascii="Tahoma" w:hAnsi="Tahoma" w:cs="Tahoma"/>
          <w:b/>
          <w:bCs/>
          <w:color w:val="000000"/>
        </w:rPr>
      </w:pPr>
      <w:r>
        <w:rPr>
          <w:rFonts w:ascii="Tahoma" w:hAnsi="Tahoma" w:cs="Tahoma"/>
          <w:snapToGrid w:val="0"/>
          <w:color w:val="000000"/>
          <w:lang w:eastAsia="en-US"/>
        </w:rPr>
        <w:t>-</w:t>
      </w:r>
      <w:r w:rsidR="00091C80" w:rsidRPr="00091C80">
        <w:rPr>
          <w:rFonts w:ascii="Tahoma" w:hAnsi="Tahoma" w:cs="Tahoma"/>
          <w:snapToGrid w:val="0"/>
          <w:color w:val="000000"/>
          <w:lang w:eastAsia="en-US"/>
        </w:rPr>
        <w:t xml:space="preserve">la poziția nr. 269, coloana 1 va avea următorul cuprins:"1.3.7.2.", coloana 2 va avea următorul cuprins:" STR. 1 MAI", coloana 3 va avea următorul cuprins:"L2=3871,67 m, l2medie= 19,61 m S2=75958 mp, L3=165,97 m, l3medie=23,37 m, S3=3878 mp ", coloana 4 va avea următorul cuprins "înainte de 1900", coloana 5 va avea următorul cuprins:"3.037.739,65 " iar coloana 6 va avea următorul cuprins: "Domeniul public al Municipiului Dej potrivit Legii Nr. 213/1998, Ordonanței Guvernului Nr. 43/1997, </w:t>
      </w:r>
      <w:r w:rsidR="00091C80" w:rsidRPr="00091C80">
        <w:rPr>
          <w:rFonts w:ascii="Tahoma" w:hAnsi="Tahoma" w:cs="Tahoma"/>
          <w:b/>
          <w:bCs/>
          <w:color w:val="000000"/>
        </w:rPr>
        <w:t xml:space="preserve">Hotărârile Consiliului Local Nr. </w:t>
      </w:r>
      <w:r w:rsidR="00091C80" w:rsidRPr="00091C80">
        <w:rPr>
          <w:rFonts w:ascii="Tahoma" w:hAnsi="Tahoma" w:cs="Tahoma"/>
          <w:snapToGrid w:val="0"/>
          <w:color w:val="000000"/>
          <w:lang w:eastAsia="en-US"/>
        </w:rPr>
        <w:t xml:space="preserve">64/2001 și </w:t>
      </w:r>
      <w:r w:rsidR="00091C80" w:rsidRPr="00091C80">
        <w:rPr>
          <w:rFonts w:ascii="Tahoma" w:hAnsi="Tahoma" w:cs="Tahoma"/>
          <w:b/>
          <w:bCs/>
          <w:color w:val="000000"/>
        </w:rPr>
        <w:t>75 din 20 iunie 2017;</w:t>
      </w:r>
    </w:p>
    <w:p w:rsidR="00091C80" w:rsidRPr="00091C80" w:rsidRDefault="00091C80" w:rsidP="00091C80">
      <w:pPr>
        <w:ind w:firstLine="708"/>
        <w:jc w:val="both"/>
        <w:rPr>
          <w:rFonts w:ascii="Tahoma" w:hAnsi="Tahoma" w:cs="Tahoma"/>
          <w:snapToGrid w:val="0"/>
          <w:color w:val="000000"/>
          <w:lang w:eastAsia="en-US"/>
        </w:rPr>
      </w:pPr>
      <w:r w:rsidRPr="00091C80">
        <w:rPr>
          <w:rFonts w:ascii="Tahoma" w:hAnsi="Tahoma" w:cs="Tahoma"/>
          <w:snapToGrid w:val="0"/>
          <w:color w:val="000000"/>
          <w:lang w:eastAsia="en-US"/>
        </w:rPr>
        <w:t>-</w:t>
      </w:r>
      <w:r w:rsidRPr="00091C80">
        <w:rPr>
          <w:rFonts w:ascii="Tahoma" w:hAnsi="Tahoma" w:cs="Tahoma"/>
          <w:snapToGrid w:val="0"/>
          <w:color w:val="000000"/>
          <w:lang w:eastAsia="en-US"/>
        </w:rPr>
        <w:tab/>
        <w:t xml:space="preserve">la poziția nr. 273, coloana 1 va avea următorul cuprins:"1.3.7.2.", coloana 2 va avea următorul cuprins:" STR. I.P.RETEGANU", coloana 3 va avea următorul cuprins: "L=750 m, medie=18,09 m S=13569 mp ", coloana 4 va avea următorul cuprins "înainte de 1900", coloana 5 va avea următorul cuprins:"304.000,00 " iar coloana 6 va avea următorul cuprins: "Domeniul public al Municipiului Dej potrivit Legii Nr. 213/1998, Ordonanței Guvernului Nr. 43/1997, </w:t>
      </w:r>
      <w:r w:rsidRPr="00091C80">
        <w:rPr>
          <w:rFonts w:ascii="Tahoma" w:hAnsi="Tahoma" w:cs="Tahoma"/>
          <w:b/>
          <w:bCs/>
          <w:color w:val="000000"/>
        </w:rPr>
        <w:t xml:space="preserve">Hotărârile Consiliului Local Nr. </w:t>
      </w:r>
      <w:r w:rsidRPr="00091C80">
        <w:rPr>
          <w:rFonts w:ascii="Tahoma" w:hAnsi="Tahoma" w:cs="Tahoma"/>
          <w:snapToGrid w:val="0"/>
          <w:color w:val="000000"/>
          <w:lang w:eastAsia="en-US"/>
        </w:rPr>
        <w:t xml:space="preserve">64/2001 și </w:t>
      </w:r>
      <w:r w:rsidRPr="00091C80">
        <w:rPr>
          <w:rFonts w:ascii="Tahoma" w:hAnsi="Tahoma" w:cs="Tahoma"/>
          <w:b/>
          <w:bCs/>
          <w:color w:val="000000"/>
        </w:rPr>
        <w:t>75 din 20 iunie 2017;</w:t>
      </w:r>
    </w:p>
    <w:p w:rsidR="00091C80" w:rsidRPr="00091C80" w:rsidRDefault="00091C80" w:rsidP="00091C80">
      <w:pPr>
        <w:ind w:firstLine="432"/>
        <w:jc w:val="both"/>
        <w:rPr>
          <w:rFonts w:ascii="Tahoma" w:hAnsi="Tahoma" w:cs="Tahoma"/>
          <w:snapToGrid w:val="0"/>
          <w:color w:val="000000"/>
          <w:lang w:eastAsia="en-US"/>
        </w:rPr>
      </w:pPr>
      <w:r w:rsidRPr="00091C80">
        <w:rPr>
          <w:rFonts w:ascii="Tahoma" w:hAnsi="Tahoma" w:cs="Tahoma"/>
          <w:snapToGrid w:val="0"/>
          <w:color w:val="000000"/>
          <w:lang w:eastAsia="en-US"/>
        </w:rPr>
        <w:t xml:space="preserve">Restul pozițiilor din Anexa1 la </w:t>
      </w:r>
      <w:r w:rsidRPr="00091C80">
        <w:rPr>
          <w:rFonts w:ascii="Tahoma" w:hAnsi="Tahoma" w:cs="Tahoma"/>
          <w:b/>
          <w:bCs/>
          <w:color w:val="000000"/>
        </w:rPr>
        <w:t>Hotărârea Consiliului Local Nr. 75 din 20 iunie 2017</w:t>
      </w:r>
      <w:r w:rsidR="00E2154F">
        <w:rPr>
          <w:rFonts w:ascii="Tahoma" w:hAnsi="Tahoma" w:cs="Tahoma"/>
          <w:b/>
          <w:bCs/>
          <w:color w:val="000000"/>
        </w:rPr>
        <w:t xml:space="preserve"> </w:t>
      </w:r>
      <w:r w:rsidRPr="00091C80">
        <w:rPr>
          <w:rFonts w:ascii="Tahoma" w:hAnsi="Tahoma" w:cs="Tahoma"/>
          <w:snapToGrid w:val="0"/>
          <w:color w:val="000000"/>
          <w:lang w:eastAsia="en-US"/>
        </w:rPr>
        <w:t>rămân neschimbate.</w:t>
      </w:r>
    </w:p>
    <w:p w:rsidR="00091C80" w:rsidRPr="00091C80" w:rsidRDefault="00E2154F" w:rsidP="00091C80">
      <w:pPr>
        <w:ind w:firstLine="708"/>
        <w:jc w:val="both"/>
        <w:rPr>
          <w:rFonts w:ascii="Tahoma" w:hAnsi="Tahoma" w:cs="Tahoma"/>
          <w:bCs/>
          <w:color w:val="000000"/>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domnul consilier Mureșan Aurelian Călin</w:t>
      </w:r>
      <w:r w:rsidRPr="004E6389">
        <w:rPr>
          <w:rFonts w:ascii="Tahoma" w:eastAsia="Calibri" w:hAnsi="Tahoma" w:cs="Tahoma"/>
          <w:lang w:eastAsia="en-US"/>
        </w:rPr>
        <w:t xml:space="preserve"> – </w:t>
      </w:r>
      <w:r w:rsidRPr="004E6389">
        <w:rPr>
          <w:rFonts w:ascii="Tahoma" w:eastAsia="Calibri" w:hAnsi="Tahoma" w:cs="Tahoma"/>
          <w:b/>
          <w:lang w:eastAsia="en-US"/>
        </w:rPr>
        <w:t xml:space="preserve">aviz </w:t>
      </w:r>
      <w:r w:rsidRPr="004E6389">
        <w:rPr>
          <w:rFonts w:ascii="Tahoma" w:eastAsia="Calibri" w:hAnsi="Tahoma" w:cs="Tahoma"/>
          <w:b/>
          <w:lang w:eastAsia="en-US"/>
        </w:rPr>
        <w:lastRenderedPageBreak/>
        <w:t>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w:t>
      </w:r>
      <w:r>
        <w:rPr>
          <w:rFonts w:ascii="Tahoma" w:eastAsia="Calibri" w:hAnsi="Tahoma" w:cs="Tahoma"/>
          <w:lang w:eastAsia="en-US"/>
        </w:rPr>
        <w:t xml:space="preserve"> </w:t>
      </w:r>
      <w:r w:rsidRPr="004E6389">
        <w:rPr>
          <w:rFonts w:ascii="Tahoma" w:eastAsia="Calibri" w:hAnsi="Tahoma" w:cs="Tahoma"/>
          <w:lang w:eastAsia="en-US"/>
        </w:rPr>
        <w:t xml:space="preserve">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B116C6" w:rsidRDefault="00B116C6" w:rsidP="00B116C6">
      <w:pPr>
        <w:ind w:firstLine="708"/>
        <w:jc w:val="both"/>
        <w:rPr>
          <w:rFonts w:ascii="Tahoma" w:hAnsi="Tahoma" w:cs="Tahoma"/>
          <w:b/>
          <w:bCs/>
          <w:color w:val="333333"/>
        </w:rPr>
      </w:pPr>
      <w:r>
        <w:rPr>
          <w:rFonts w:ascii="Tahoma" w:hAnsi="Tahoma" w:cs="Tahoma"/>
          <w:b/>
          <w:bCs/>
          <w:color w:val="333333"/>
        </w:rPr>
        <w:t xml:space="preserve">Votat  cu 17 voturi ”pentru”, </w:t>
      </w:r>
      <w:r w:rsidR="00A14C27">
        <w:rPr>
          <w:rFonts w:ascii="Tahoma" w:hAnsi="Tahoma" w:cs="Tahoma"/>
          <w:b/>
          <w:bCs/>
          <w:color w:val="333333"/>
        </w:rPr>
        <w:t>unanimitate.</w:t>
      </w:r>
    </w:p>
    <w:p w:rsidR="00A311B6" w:rsidRDefault="00E2154F" w:rsidP="00E2154F">
      <w:pPr>
        <w:ind w:firstLine="708"/>
        <w:jc w:val="both"/>
        <w:rPr>
          <w:rFonts w:ascii="Tahoma" w:hAnsi="Tahoma" w:cs="Tahoma"/>
          <w:b/>
          <w:bCs/>
          <w:color w:val="000000"/>
        </w:rPr>
      </w:pPr>
      <w:r w:rsidRPr="00E2154F">
        <w:rPr>
          <w:rFonts w:ascii="Tahoma" w:hAnsi="Tahoma" w:cs="Tahoma"/>
          <w:b/>
          <w:bCs/>
          <w:color w:val="333333"/>
          <w:u w:val="single"/>
        </w:rPr>
        <w:t>Punctul 10.</w:t>
      </w:r>
      <w:r>
        <w:rPr>
          <w:rFonts w:ascii="Tahoma" w:hAnsi="Tahoma" w:cs="Tahoma"/>
          <w:b/>
          <w:bCs/>
          <w:color w:val="333333"/>
        </w:rPr>
        <w:t xml:space="preserve"> Proiect de hotărâre </w:t>
      </w:r>
      <w:r w:rsidR="00A311B6" w:rsidRPr="00A311B6">
        <w:rPr>
          <w:rFonts w:ascii="Tahoma" w:hAnsi="Tahoma" w:cs="Tahoma"/>
          <w:b/>
          <w:bCs/>
          <w:color w:val="000000"/>
          <w:lang w:val="fr-FR"/>
        </w:rPr>
        <w:t>privind aprobarea</w:t>
      </w:r>
      <w:r w:rsidR="0083072C" w:rsidRPr="0083072C">
        <w:rPr>
          <w:rFonts w:ascii="Tahoma" w:hAnsi="Tahoma" w:cs="Tahoma"/>
          <w:b/>
          <w:bCs/>
          <w:color w:val="000000"/>
        </w:rPr>
        <w:t xml:space="preserve"> </w:t>
      </w:r>
      <w:r w:rsidR="00A14C27" w:rsidRPr="00A14C27">
        <w:rPr>
          <w:rFonts w:ascii="Tahoma" w:hAnsi="Tahoma" w:cs="Tahoma"/>
          <w:b/>
          <w:bCs/>
          <w:color w:val="000000"/>
        </w:rPr>
        <w:t>P.U.D. pe Strada Constantin Brâncuși</w:t>
      </w:r>
    </w:p>
    <w:p w:rsidR="00E2154F" w:rsidRPr="00E2154F" w:rsidRDefault="00E2154F" w:rsidP="00E2154F">
      <w:pPr>
        <w:ind w:firstLine="432"/>
        <w:jc w:val="both"/>
        <w:rPr>
          <w:rFonts w:ascii="Tahoma" w:hAnsi="Tahoma" w:cs="Tahoma"/>
          <w:snapToGrid w:val="0"/>
          <w:color w:val="000000"/>
          <w:lang w:eastAsia="en-US"/>
        </w:rPr>
      </w:pPr>
      <w:r w:rsidRPr="00E2154F">
        <w:rPr>
          <w:rFonts w:ascii="Tahoma" w:hAnsi="Tahoma" w:cs="Tahoma"/>
          <w:b/>
          <w:bCs/>
          <w:color w:val="000000"/>
          <w:u w:val="single"/>
        </w:rPr>
        <w:t xml:space="preserve">Domnul primar Morar Costan: </w:t>
      </w:r>
      <w:r w:rsidRPr="00E2154F">
        <w:rPr>
          <w:rFonts w:ascii="Tahoma" w:hAnsi="Tahoma" w:cs="Tahoma"/>
          <w:bCs/>
          <w:lang w:eastAsia="ar-SA"/>
        </w:rPr>
        <w:t xml:space="preserve">în baza </w:t>
      </w:r>
      <w:r w:rsidRPr="00E2154F">
        <w:rPr>
          <w:rFonts w:ascii="Tahoma" w:hAnsi="Tahoma" w:cs="Tahoma"/>
        </w:rPr>
        <w:t>Referatului Nr. 30.874 din data de 6 decembrie 2018, al Serviciului de Urbanism şi Amenajarea Teritoriului prin care se propune aprobarea P.U.D. în vederea construirii unui ansamblu de locuințe colective, parcaj auto și amenajare exterioară, pe Strada Constantin Brâncuși, Nr. 7/A, la solicitarea lui  S.C. VIA NOVA COM S.R.L. prin Lazin Anton Ciprian, proprietar al terenului de pe Strada Constantin Brâncuși, Nr. 7/A, pe suprafața delimitată conform planului de situație anexat</w:t>
      </w:r>
      <w:r w:rsidRPr="00E2154F">
        <w:rPr>
          <w:rFonts w:ascii="Tahoma" w:hAnsi="Tahoma" w:cs="Tahoma"/>
          <w:b/>
          <w:snapToGrid w:val="0"/>
          <w:color w:val="000000"/>
          <w:lang w:eastAsia="en-US"/>
        </w:rPr>
        <w:t xml:space="preserve"> </w:t>
      </w:r>
      <w:r>
        <w:rPr>
          <w:rFonts w:ascii="Tahoma" w:hAnsi="Tahoma" w:cs="Tahoma"/>
          <w:snapToGrid w:val="0"/>
          <w:color w:val="000000"/>
          <w:lang w:eastAsia="en-US"/>
        </w:rPr>
        <w:t>supune spre aprobare</w:t>
      </w:r>
      <w:r w:rsidRPr="00E2154F">
        <w:rPr>
          <w:rFonts w:ascii="Tahoma" w:hAnsi="Tahoma" w:cs="Tahoma"/>
          <w:snapToGrid w:val="0"/>
          <w:color w:val="000000"/>
          <w:lang w:eastAsia="en-US"/>
        </w:rPr>
        <w:t xml:space="preserve"> P.U.D. în vederea construirii unor locuințe colective, parcaj auto și amenajare exterioară în Municipiul Dej, Strada Constantin Brâncuși, Nr. 7/A, pe suprafața delimitată conform planului de situație şi încadrare în zonă, anexate, la solicitarea lui S.C. VIA NOVA COM S.R.L., proprietar al imobilului situat pe Strada Constantin Brâncuși, Nr. 7/A, înscris în C.F. Dej Nr. 62420, cu Nr. cad. 62420, cu suprafața de  4.407 m.p.</w:t>
      </w:r>
      <w:r w:rsidR="001307F7">
        <w:rPr>
          <w:rFonts w:ascii="Tahoma" w:hAnsi="Tahoma" w:cs="Tahoma"/>
          <w:snapToGrid w:val="0"/>
          <w:color w:val="000000"/>
          <w:lang w:eastAsia="en-US"/>
        </w:rPr>
        <w:t xml:space="preserve"> Pentru cele trei blocuri care se vor construi, s-a cerut studiu de trafic, în ședința trecută și s-a realizat acest studiu.</w:t>
      </w:r>
    </w:p>
    <w:p w:rsidR="00E2154F" w:rsidRDefault="00E2154F" w:rsidP="00E2154F">
      <w:pPr>
        <w:ind w:firstLine="708"/>
        <w:jc w:val="both"/>
        <w:rPr>
          <w:rFonts w:ascii="Tahoma" w:eastAsia="Calibri" w:hAnsi="Tahoma" w:cs="Tahoma"/>
          <w:b/>
          <w:lang w:eastAsia="en-US"/>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domnul consilier Mureșan Aurelian Călin</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001307F7">
        <w:rPr>
          <w:rFonts w:ascii="Tahoma" w:eastAsia="Calibri" w:hAnsi="Tahoma" w:cs="Tahoma"/>
          <w:b/>
          <w:lang w:eastAsia="en-US"/>
        </w:rPr>
        <w:t>vot în ple;</w:t>
      </w:r>
      <w:r w:rsidRPr="004E6389">
        <w:rPr>
          <w:rFonts w:ascii="Tahoma" w:eastAsia="Calibri" w:hAnsi="Tahoma" w:cs="Tahoma"/>
          <w:b/>
          <w:lang w:eastAsia="en-US"/>
        </w:rPr>
        <w:t>,</w:t>
      </w:r>
      <w:r w:rsidRPr="004E6389">
        <w:rPr>
          <w:rFonts w:ascii="Tahoma" w:eastAsia="Calibri" w:hAnsi="Tahoma" w:cs="Tahoma"/>
          <w:lang w:eastAsia="en-US"/>
        </w:rPr>
        <w:t xml:space="preserve"> Comisia pentru activități</w:t>
      </w:r>
      <w:r>
        <w:rPr>
          <w:rFonts w:ascii="Tahoma" w:eastAsia="Calibri" w:hAnsi="Tahoma" w:cs="Tahoma"/>
          <w:lang w:eastAsia="en-US"/>
        </w:rPr>
        <w:t xml:space="preserve"> </w:t>
      </w:r>
      <w:r w:rsidRPr="004E6389">
        <w:rPr>
          <w:rFonts w:ascii="Tahoma" w:eastAsia="Calibri" w:hAnsi="Tahoma" w:cs="Tahoma"/>
          <w:lang w:eastAsia="en-US"/>
        </w:rPr>
        <w:t xml:space="preserve">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1307F7" w:rsidRDefault="001307F7" w:rsidP="00E2154F">
      <w:pPr>
        <w:ind w:firstLine="708"/>
        <w:jc w:val="both"/>
        <w:rPr>
          <w:rFonts w:ascii="Tahoma" w:eastAsia="Calibri" w:hAnsi="Tahoma" w:cs="Tahoma"/>
          <w:lang w:eastAsia="en-US"/>
        </w:rPr>
      </w:pPr>
      <w:r>
        <w:rPr>
          <w:rFonts w:ascii="Tahoma" w:eastAsia="Calibri" w:hAnsi="Tahoma" w:cs="Tahoma"/>
          <w:lang w:eastAsia="en-US"/>
        </w:rPr>
        <w:t xml:space="preserve">Luări de cuvânt: </w:t>
      </w:r>
      <w:r w:rsidRPr="001307F7">
        <w:rPr>
          <w:rFonts w:ascii="Tahoma" w:eastAsia="Calibri" w:hAnsi="Tahoma" w:cs="Tahoma"/>
          <w:b/>
          <w:u w:val="single"/>
          <w:lang w:eastAsia="en-US"/>
        </w:rPr>
        <w:t>domnul consilier Butuza Marius Cornel:</w:t>
      </w:r>
      <w:r>
        <w:rPr>
          <w:rFonts w:ascii="Tahoma" w:eastAsia="Calibri" w:hAnsi="Tahoma" w:cs="Tahoma"/>
          <w:lang w:eastAsia="en-US"/>
        </w:rPr>
        <w:t xml:space="preserve"> dorește să știe dacă există o dezbatere publică în care să existe acordul veci</w:t>
      </w:r>
      <w:r w:rsidR="00CB5CCE">
        <w:rPr>
          <w:rFonts w:ascii="Tahoma" w:eastAsia="Calibri" w:hAnsi="Tahoma" w:cs="Tahoma"/>
          <w:lang w:eastAsia="en-US"/>
        </w:rPr>
        <w:t>nilor pentru construcție și dor</w:t>
      </w:r>
      <w:r>
        <w:rPr>
          <w:rFonts w:ascii="Tahoma" w:eastAsia="Calibri" w:hAnsi="Tahoma" w:cs="Tahoma"/>
          <w:lang w:eastAsia="en-US"/>
        </w:rPr>
        <w:t>ește să vadă Procesul verbal al acestei dezbateri.</w:t>
      </w:r>
    </w:p>
    <w:p w:rsidR="001307F7" w:rsidRDefault="001307F7" w:rsidP="00E2154F">
      <w:pPr>
        <w:ind w:firstLine="708"/>
        <w:jc w:val="both"/>
        <w:rPr>
          <w:rFonts w:ascii="Tahoma" w:eastAsia="Calibri" w:hAnsi="Tahoma" w:cs="Tahoma"/>
          <w:lang w:eastAsia="en-US"/>
        </w:rPr>
      </w:pPr>
      <w:r w:rsidRPr="001307F7">
        <w:rPr>
          <w:rFonts w:ascii="Tahoma" w:eastAsia="Calibri" w:hAnsi="Tahoma" w:cs="Tahoma"/>
          <w:b/>
          <w:u w:val="single"/>
          <w:lang w:eastAsia="en-US"/>
        </w:rPr>
        <w:t xml:space="preserve">Domnul consilier Filip Cristian Dorin: </w:t>
      </w:r>
      <w:r>
        <w:rPr>
          <w:rFonts w:ascii="Tahoma" w:eastAsia="Calibri" w:hAnsi="Tahoma" w:cs="Tahoma"/>
          <w:lang w:eastAsia="en-US"/>
        </w:rPr>
        <w:t>dorește să știe dacă s-a respectat cerința o parcare pentru fiecare familie, se încadrează în hotărârea nouă sau veche ?</w:t>
      </w:r>
    </w:p>
    <w:p w:rsidR="001307F7" w:rsidRPr="001307F7" w:rsidRDefault="001307F7" w:rsidP="00E2154F">
      <w:pPr>
        <w:ind w:firstLine="708"/>
        <w:jc w:val="both"/>
        <w:rPr>
          <w:rFonts w:ascii="Tahoma" w:hAnsi="Tahoma" w:cs="Tahoma"/>
          <w:bCs/>
          <w:color w:val="000000"/>
          <w:u w:val="single"/>
          <w:lang w:val="fr-FR"/>
        </w:rPr>
      </w:pPr>
      <w:r w:rsidRPr="009F0ADD">
        <w:rPr>
          <w:rFonts w:ascii="Tahoma" w:eastAsia="Calibri" w:hAnsi="Tahoma" w:cs="Tahoma"/>
          <w:b/>
          <w:u w:val="single"/>
          <w:lang w:eastAsia="en-US"/>
        </w:rPr>
        <w:t>Domnul primar Morar Costan:</w:t>
      </w:r>
      <w:r>
        <w:rPr>
          <w:rFonts w:ascii="Tahoma" w:eastAsia="Calibri" w:hAnsi="Tahoma" w:cs="Tahoma"/>
          <w:lang w:eastAsia="en-US"/>
        </w:rPr>
        <w:t xml:space="preserve"> s-a făcut dezbatere publică, există un Proces – verbal al dezbaterii și s-a păstrat ceri</w:t>
      </w:r>
      <w:r w:rsidR="009F0ADD">
        <w:rPr>
          <w:rFonts w:ascii="Tahoma" w:eastAsia="Calibri" w:hAnsi="Tahoma" w:cs="Tahoma"/>
          <w:lang w:eastAsia="en-US"/>
        </w:rPr>
        <w:t>nța o parcare pentru fiecare familie, proiectul de hotărâre este mai vechi.</w:t>
      </w:r>
    </w:p>
    <w:p w:rsidR="00634522" w:rsidRDefault="0083072C" w:rsidP="00634522">
      <w:pPr>
        <w:ind w:firstLine="708"/>
        <w:jc w:val="both"/>
        <w:rPr>
          <w:rFonts w:ascii="Tahoma" w:hAnsi="Tahoma" w:cs="Tahoma"/>
          <w:b/>
          <w:bCs/>
          <w:color w:val="333333"/>
          <w:u w:val="single"/>
        </w:rPr>
      </w:pPr>
      <w:r>
        <w:rPr>
          <w:rFonts w:ascii="Tahoma" w:hAnsi="Tahoma" w:cs="Tahoma"/>
          <w:b/>
          <w:bCs/>
          <w:color w:val="333333"/>
        </w:rPr>
        <w:t xml:space="preserve">Votat  cu </w:t>
      </w:r>
      <w:r w:rsidR="00A14C27">
        <w:rPr>
          <w:rFonts w:ascii="Tahoma" w:hAnsi="Tahoma" w:cs="Tahoma"/>
          <w:b/>
          <w:bCs/>
          <w:color w:val="333333"/>
        </w:rPr>
        <w:t>12 voturi ”pentru”, 5</w:t>
      </w:r>
      <w:r w:rsidR="00B116C6">
        <w:rPr>
          <w:rFonts w:ascii="Tahoma" w:hAnsi="Tahoma" w:cs="Tahoma"/>
          <w:b/>
          <w:bCs/>
          <w:color w:val="333333"/>
        </w:rPr>
        <w:t xml:space="preserve"> ”abțineri”, </w:t>
      </w:r>
      <w:r w:rsidR="00A14C27">
        <w:rPr>
          <w:rFonts w:ascii="Tahoma" w:hAnsi="Tahoma" w:cs="Tahoma"/>
          <w:b/>
          <w:bCs/>
          <w:color w:val="333333"/>
          <w:u w:val="single"/>
        </w:rPr>
        <w:t>domnii</w:t>
      </w:r>
      <w:r w:rsidR="00B116C6" w:rsidRPr="00B116C6">
        <w:rPr>
          <w:rFonts w:ascii="Tahoma" w:hAnsi="Tahoma" w:cs="Tahoma"/>
          <w:b/>
          <w:bCs/>
          <w:color w:val="333333"/>
          <w:u w:val="single"/>
        </w:rPr>
        <w:t xml:space="preserve"> consilier</w:t>
      </w:r>
      <w:r w:rsidR="00A14C27">
        <w:rPr>
          <w:rFonts w:ascii="Tahoma" w:hAnsi="Tahoma" w:cs="Tahoma"/>
          <w:b/>
          <w:bCs/>
          <w:color w:val="333333"/>
          <w:u w:val="single"/>
        </w:rPr>
        <w:t>i</w:t>
      </w:r>
      <w:r w:rsidR="00B116C6" w:rsidRPr="00B116C6">
        <w:rPr>
          <w:rFonts w:ascii="Tahoma" w:hAnsi="Tahoma" w:cs="Tahoma"/>
          <w:b/>
          <w:bCs/>
          <w:color w:val="333333"/>
          <w:u w:val="single"/>
        </w:rPr>
        <w:t xml:space="preserve"> </w:t>
      </w:r>
      <w:r w:rsidR="00A14C27">
        <w:rPr>
          <w:rFonts w:ascii="Tahoma" w:hAnsi="Tahoma" w:cs="Tahoma"/>
          <w:b/>
          <w:bCs/>
          <w:color w:val="333333"/>
          <w:u w:val="single"/>
        </w:rPr>
        <w:t>Alexandru Adrian Viorel, Butuza Marius Cornel, Mureșan Traian, Varga Lorand Iuliu și doamna consilier Kovrig Anamaria Magdalena.</w:t>
      </w:r>
    </w:p>
    <w:p w:rsidR="00CB5CCE" w:rsidRDefault="00CB5CCE" w:rsidP="00CB5CCE">
      <w:pPr>
        <w:ind w:firstLine="708"/>
        <w:jc w:val="both"/>
        <w:rPr>
          <w:rFonts w:ascii="Tahoma" w:hAnsi="Tahoma" w:cs="Tahoma"/>
          <w:b/>
          <w:bCs/>
          <w:color w:val="000000"/>
        </w:rPr>
      </w:pPr>
      <w:r>
        <w:rPr>
          <w:rFonts w:ascii="Tahoma" w:hAnsi="Tahoma" w:cs="Tahoma"/>
          <w:b/>
          <w:bCs/>
          <w:color w:val="333333"/>
          <w:u w:val="single"/>
        </w:rPr>
        <w:t>Punctul 11</w:t>
      </w:r>
      <w:r w:rsidRPr="00B75113">
        <w:rPr>
          <w:rFonts w:ascii="Tahoma" w:hAnsi="Tahoma" w:cs="Tahoma"/>
          <w:b/>
          <w:bCs/>
          <w:color w:val="333333"/>
          <w:u w:val="single"/>
        </w:rPr>
        <w:t>.</w:t>
      </w:r>
      <w:r>
        <w:rPr>
          <w:rFonts w:ascii="Tahoma" w:hAnsi="Tahoma" w:cs="Tahoma"/>
          <w:b/>
          <w:bCs/>
          <w:color w:val="333333"/>
        </w:rPr>
        <w:t xml:space="preserve"> Proiect de hotărâre </w:t>
      </w:r>
      <w:r w:rsidRPr="00A311B6">
        <w:rPr>
          <w:rFonts w:ascii="Tahoma" w:hAnsi="Tahoma" w:cs="Tahoma"/>
          <w:b/>
          <w:bCs/>
          <w:color w:val="000000"/>
          <w:lang w:val="fr-FR"/>
        </w:rPr>
        <w:t xml:space="preserve">privind aprobarea </w:t>
      </w:r>
      <w:r w:rsidRPr="00A14C27">
        <w:rPr>
          <w:rFonts w:ascii="Tahoma" w:hAnsi="Tahoma" w:cs="Tahoma"/>
          <w:b/>
          <w:bCs/>
          <w:color w:val="000000"/>
        </w:rPr>
        <w:t>majorării cuantumului cotizației Municipiului Dej în cadrul Asociației pentru dezvoltarea infrastructurii din bazinul hidrografic Someș Tisa</w:t>
      </w:r>
    </w:p>
    <w:p w:rsidR="00CB5CCE" w:rsidRDefault="00CB5CCE" w:rsidP="00CB5CCE">
      <w:pPr>
        <w:ind w:firstLine="708"/>
        <w:jc w:val="both"/>
        <w:rPr>
          <w:rFonts w:ascii="Tahoma" w:hAnsi="Tahoma" w:cs="Tahoma"/>
        </w:rPr>
      </w:pPr>
      <w:r w:rsidRPr="00B75113">
        <w:rPr>
          <w:rFonts w:ascii="Tahoma" w:hAnsi="Tahoma" w:cs="Tahoma"/>
          <w:b/>
          <w:bCs/>
          <w:color w:val="000000"/>
          <w:u w:val="single"/>
        </w:rPr>
        <w:t>Domnul primar Morar Costan</w:t>
      </w:r>
      <w:r>
        <w:rPr>
          <w:rFonts w:ascii="Tahoma" w:hAnsi="Tahoma" w:cs="Tahoma"/>
          <w:b/>
          <w:bCs/>
          <w:color w:val="000000"/>
        </w:rPr>
        <w:t xml:space="preserve">: </w:t>
      </w:r>
      <w:r w:rsidRPr="002056BF">
        <w:rPr>
          <w:rFonts w:ascii="Tahoma" w:hAnsi="Tahoma" w:cs="Tahoma"/>
          <w:bCs/>
          <w:lang w:eastAsia="ar-SA"/>
        </w:rPr>
        <w:t xml:space="preserve">în baza </w:t>
      </w:r>
      <w:r>
        <w:rPr>
          <w:rFonts w:ascii="Tahoma" w:hAnsi="Tahoma" w:cs="Tahoma"/>
        </w:rPr>
        <w:t>Adresei Nr. 3.116/10.12.2018</w:t>
      </w:r>
      <w:r w:rsidRPr="002056BF">
        <w:rPr>
          <w:rFonts w:ascii="Tahoma" w:hAnsi="Tahoma" w:cs="Tahoma"/>
        </w:rPr>
        <w:t xml:space="preserve"> se propune majorarea cuantumului cotizației munici</w:t>
      </w:r>
      <w:r>
        <w:rPr>
          <w:rFonts w:ascii="Tahoma" w:hAnsi="Tahoma" w:cs="Tahoma"/>
        </w:rPr>
        <w:t>piului Dej în cadrul Asociației</w:t>
      </w:r>
      <w:r w:rsidRPr="002056BF">
        <w:rPr>
          <w:rFonts w:ascii="Tahoma" w:hAnsi="Tahoma" w:cs="Tahoma"/>
        </w:rPr>
        <w:t xml:space="preserve"> pentru dezvoltarea infrastructurii din bazinul hidrografic Someș Tisa și Raportul de specialitate al Direcției Tehnice Nr. 31.235 din data de 10 decembrie </w:t>
      </w:r>
      <w:r>
        <w:rPr>
          <w:rFonts w:ascii="Tahoma" w:hAnsi="Tahoma" w:cs="Tahoma"/>
        </w:rPr>
        <w:t xml:space="preserve">2018, propunem </w:t>
      </w:r>
      <w:r w:rsidRPr="002056BF">
        <w:rPr>
          <w:rFonts w:ascii="Tahoma" w:hAnsi="Tahoma" w:cs="Tahoma"/>
        </w:rPr>
        <w:t>Majorarea cuantumului cotizației  în cadrul o</w:t>
      </w:r>
      <w:r>
        <w:rPr>
          <w:rFonts w:ascii="Tahoma" w:hAnsi="Tahoma" w:cs="Tahoma"/>
        </w:rPr>
        <w:t xml:space="preserve">rașelor de la 0.1 lei/lună  la </w:t>
      </w:r>
      <w:r w:rsidRPr="002056BF">
        <w:rPr>
          <w:rFonts w:ascii="Tahoma" w:hAnsi="Tahoma" w:cs="Tahoma"/>
        </w:rPr>
        <w:t xml:space="preserve"> 0,15 le</w:t>
      </w:r>
      <w:r>
        <w:rPr>
          <w:rFonts w:ascii="Tahoma" w:hAnsi="Tahoma" w:cs="Tahoma"/>
        </w:rPr>
        <w:t>i /lună pentru fiecare locuitor. Va fi vorba de suma de 50.000 lei pentru societatea care ne coordonează fondurile europene și unde noi avem proiecte de 18,8 milioane lei, înlocuire conducte și lucrări de canalizare.</w:t>
      </w:r>
    </w:p>
    <w:p w:rsidR="00CB5CCE" w:rsidRPr="002056BF" w:rsidRDefault="00CB5CCE" w:rsidP="00CB5CCE">
      <w:pPr>
        <w:ind w:firstLine="708"/>
        <w:jc w:val="both"/>
        <w:rPr>
          <w:rFonts w:ascii="Tahoma" w:hAnsi="Tahoma" w:cs="Tahoma"/>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domnul consilier Mureșan Aurelian Călin</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teritoriului, urbanism, protecția mediului și turism – </w:t>
      </w:r>
      <w:r w:rsidRPr="004E6389">
        <w:rPr>
          <w:rFonts w:ascii="Tahoma" w:eastAsia="Calibri" w:hAnsi="Tahoma" w:cs="Tahoma"/>
          <w:b/>
          <w:u w:val="single"/>
          <w:lang w:eastAsia="en-US"/>
        </w:rPr>
        <w:t xml:space="preserve">domnul consilier Lazăr </w:t>
      </w:r>
      <w:r w:rsidRPr="004E6389">
        <w:rPr>
          <w:rFonts w:ascii="Tahoma" w:eastAsia="Calibri" w:hAnsi="Tahoma" w:cs="Tahoma"/>
          <w:b/>
          <w:u w:val="single"/>
          <w:lang w:eastAsia="en-US"/>
        </w:rPr>
        <w:lastRenderedPageBreak/>
        <w:t>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w:t>
      </w:r>
      <w:r>
        <w:rPr>
          <w:rFonts w:ascii="Tahoma" w:eastAsia="Calibri" w:hAnsi="Tahoma" w:cs="Tahoma"/>
          <w:lang w:eastAsia="en-US"/>
        </w:rPr>
        <w:t xml:space="preserve"> </w:t>
      </w:r>
      <w:r w:rsidRPr="004E6389">
        <w:rPr>
          <w:rFonts w:ascii="Tahoma" w:eastAsia="Calibri" w:hAnsi="Tahoma" w:cs="Tahoma"/>
          <w:lang w:eastAsia="en-US"/>
        </w:rPr>
        <w:t xml:space="preserve">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CB5CCE" w:rsidRDefault="00CB5CCE" w:rsidP="00CB5CCE">
      <w:pPr>
        <w:ind w:firstLine="708"/>
        <w:jc w:val="both"/>
        <w:rPr>
          <w:rFonts w:ascii="Tahoma" w:hAnsi="Tahoma" w:cs="Tahoma"/>
          <w:b/>
          <w:bCs/>
          <w:color w:val="000000"/>
          <w:lang w:val="fr-FR"/>
        </w:rPr>
      </w:pPr>
      <w:r w:rsidRPr="00A311B6">
        <w:rPr>
          <w:rFonts w:ascii="Tahoma" w:hAnsi="Tahoma" w:cs="Tahoma"/>
          <w:b/>
          <w:bCs/>
          <w:color w:val="000000"/>
          <w:lang w:val="fr-FR"/>
        </w:rPr>
        <w:t xml:space="preserve">Votat  cu </w:t>
      </w:r>
      <w:r>
        <w:rPr>
          <w:rFonts w:ascii="Tahoma" w:hAnsi="Tahoma" w:cs="Tahoma"/>
          <w:b/>
          <w:bCs/>
          <w:color w:val="000000"/>
          <w:lang w:val="fr-FR"/>
        </w:rPr>
        <w:t>17</w:t>
      </w:r>
      <w:r w:rsidRPr="00A311B6">
        <w:rPr>
          <w:rFonts w:ascii="Tahoma" w:hAnsi="Tahoma" w:cs="Tahoma"/>
          <w:b/>
          <w:bCs/>
          <w:color w:val="000000"/>
          <w:lang w:val="fr-FR"/>
        </w:rPr>
        <w:t xml:space="preserve"> voturi ”pentru”, </w:t>
      </w:r>
      <w:r>
        <w:rPr>
          <w:rFonts w:ascii="Tahoma" w:hAnsi="Tahoma" w:cs="Tahoma"/>
          <w:b/>
          <w:bCs/>
          <w:color w:val="000000"/>
          <w:lang w:val="fr-FR"/>
        </w:rPr>
        <w:t>unanimitate.</w:t>
      </w:r>
    </w:p>
    <w:p w:rsidR="00CB5CCE" w:rsidRPr="00B116C6" w:rsidRDefault="00CB5CCE" w:rsidP="00634522">
      <w:pPr>
        <w:ind w:firstLine="708"/>
        <w:jc w:val="both"/>
        <w:rPr>
          <w:rFonts w:ascii="Tahoma" w:hAnsi="Tahoma" w:cs="Tahoma"/>
          <w:b/>
          <w:bCs/>
          <w:color w:val="000000"/>
          <w:u w:val="single"/>
          <w:lang w:val="fr-FR"/>
        </w:rPr>
      </w:pPr>
    </w:p>
    <w:p w:rsidR="002A55FE" w:rsidRDefault="00CB5CCE" w:rsidP="00E2154F">
      <w:pPr>
        <w:ind w:firstLine="708"/>
        <w:jc w:val="both"/>
        <w:rPr>
          <w:rFonts w:ascii="Tahoma" w:hAnsi="Tahoma" w:cs="Tahoma"/>
          <w:b/>
          <w:bCs/>
          <w:color w:val="000000"/>
        </w:rPr>
      </w:pPr>
      <w:r>
        <w:rPr>
          <w:rFonts w:ascii="Tahoma" w:hAnsi="Tahoma" w:cs="Tahoma"/>
          <w:b/>
          <w:bCs/>
          <w:color w:val="000000"/>
          <w:u w:val="single"/>
          <w:lang w:val="fr-FR"/>
        </w:rPr>
        <w:t>Punctul 12</w:t>
      </w:r>
      <w:r w:rsidR="00E2154F">
        <w:rPr>
          <w:rFonts w:ascii="Tahoma" w:hAnsi="Tahoma" w:cs="Tahoma"/>
          <w:b/>
          <w:bCs/>
          <w:color w:val="000000"/>
          <w:u w:val="single"/>
          <w:lang w:val="fr-FR"/>
        </w:rPr>
        <w:t xml:space="preserve">. </w:t>
      </w:r>
      <w:r w:rsidR="00E2154F">
        <w:rPr>
          <w:rFonts w:ascii="Tahoma" w:hAnsi="Tahoma" w:cs="Tahoma"/>
          <w:b/>
          <w:bCs/>
          <w:color w:val="000000"/>
          <w:lang w:val="fr-FR"/>
        </w:rPr>
        <w:t xml:space="preserve">Proiect de hotărâre </w:t>
      </w:r>
      <w:r w:rsidR="00E85803">
        <w:rPr>
          <w:rFonts w:ascii="Tahoma" w:hAnsi="Tahoma" w:cs="Tahoma"/>
          <w:b/>
          <w:bCs/>
          <w:color w:val="000000"/>
        </w:rPr>
        <w:t>privind aprobarea</w:t>
      </w:r>
      <w:r w:rsidR="002A55FE" w:rsidRPr="002A55FE">
        <w:rPr>
          <w:rFonts w:ascii="Tahoma" w:hAnsi="Tahoma" w:cs="Tahoma"/>
          <w:b/>
          <w:bCs/>
          <w:color w:val="000000"/>
        </w:rPr>
        <w:t xml:space="preserve"> </w:t>
      </w:r>
      <w:r w:rsidR="00A14C27" w:rsidRPr="00A14C27">
        <w:rPr>
          <w:rFonts w:ascii="Tahoma" w:hAnsi="Tahoma" w:cs="Tahoma"/>
          <w:b/>
          <w:bCs/>
          <w:color w:val="000000"/>
        </w:rPr>
        <w:t>vânzării cantității de 628 m.c. din 708 m.c. masă lemnoasă  pe anul 2018 – 2019 din trupul de pădure Cetan – Ighiș</w:t>
      </w:r>
    </w:p>
    <w:p w:rsidR="002056BF" w:rsidRPr="002056BF" w:rsidRDefault="00E2154F" w:rsidP="002056BF">
      <w:pPr>
        <w:ind w:firstLine="432"/>
        <w:jc w:val="both"/>
        <w:rPr>
          <w:rFonts w:ascii="Tahoma" w:hAnsi="Tahoma" w:cs="Tahoma"/>
          <w:snapToGrid w:val="0"/>
          <w:color w:val="000000"/>
          <w:lang w:eastAsia="en-US"/>
        </w:rPr>
      </w:pPr>
      <w:r w:rsidRPr="00E2154F">
        <w:rPr>
          <w:rFonts w:ascii="Tahoma" w:hAnsi="Tahoma" w:cs="Tahoma"/>
          <w:b/>
          <w:bCs/>
          <w:color w:val="000000"/>
          <w:u w:val="single"/>
        </w:rPr>
        <w:t xml:space="preserve">Domnul primar Morar Costan: </w:t>
      </w:r>
      <w:r w:rsidR="002056BF" w:rsidRPr="002056BF">
        <w:rPr>
          <w:rFonts w:ascii="Tahoma" w:hAnsi="Tahoma" w:cs="Tahoma"/>
          <w:bCs/>
          <w:lang w:eastAsia="ar-SA"/>
        </w:rPr>
        <w:t xml:space="preserve">în baza </w:t>
      </w:r>
      <w:r w:rsidR="002056BF" w:rsidRPr="002056BF">
        <w:rPr>
          <w:rFonts w:ascii="Tahoma" w:hAnsi="Tahoma" w:cs="Tahoma"/>
        </w:rPr>
        <w:t>Referatu</w:t>
      </w:r>
      <w:r w:rsidR="002056BF">
        <w:rPr>
          <w:rFonts w:ascii="Tahoma" w:hAnsi="Tahoma" w:cs="Tahoma"/>
        </w:rPr>
        <w:t xml:space="preserve">lui Nr. 31.429 din data de 12. decembrie 2018, </w:t>
      </w:r>
      <w:r w:rsidR="002056BF" w:rsidRPr="002056BF">
        <w:rPr>
          <w:rFonts w:ascii="Tahoma" w:hAnsi="Tahoma" w:cs="Tahoma"/>
        </w:rPr>
        <w:t xml:space="preserve">al Compartimentului agricol fond funciar, </w:t>
      </w:r>
      <w:r w:rsidR="002056BF">
        <w:rPr>
          <w:rFonts w:ascii="Tahoma" w:hAnsi="Tahoma" w:cs="Tahoma"/>
        </w:rPr>
        <w:t>prin care  se propune aprobarea</w:t>
      </w:r>
      <w:r w:rsidR="002056BF" w:rsidRPr="002056BF">
        <w:rPr>
          <w:rFonts w:ascii="Tahoma" w:hAnsi="Tahoma" w:cs="Tahoma"/>
        </w:rPr>
        <w:t xml:space="preserve"> vânzării   cantității de  628 m.c. din 708 m.c. masă lemnoasă pe anul 2018 din  trupul de pădure  Cetan, Ighiș,</w:t>
      </w:r>
      <w:r w:rsidR="002056BF" w:rsidRPr="002056BF">
        <w:rPr>
          <w:rFonts w:ascii="Tahoma" w:hAnsi="Tahoma" w:cs="Tahoma"/>
          <w:b/>
          <w:snapToGrid w:val="0"/>
          <w:color w:val="000000"/>
          <w:lang w:eastAsia="en-US"/>
        </w:rPr>
        <w:t xml:space="preserve"> </w:t>
      </w:r>
      <w:r w:rsidR="002056BF">
        <w:rPr>
          <w:rFonts w:ascii="Tahoma" w:hAnsi="Tahoma" w:cs="Tahoma"/>
          <w:b/>
          <w:snapToGrid w:val="0"/>
          <w:color w:val="000000"/>
          <w:lang w:eastAsia="en-US"/>
        </w:rPr>
        <w:t xml:space="preserve">aprobarea </w:t>
      </w:r>
      <w:r w:rsidR="002056BF">
        <w:rPr>
          <w:rFonts w:ascii="Tahoma" w:hAnsi="Tahoma" w:cs="Tahoma"/>
          <w:snapToGrid w:val="0"/>
          <w:color w:val="000000"/>
          <w:lang w:eastAsia="en-US"/>
        </w:rPr>
        <w:t>Metodologiei</w:t>
      </w:r>
      <w:r w:rsidR="002056BF" w:rsidRPr="002056BF">
        <w:rPr>
          <w:rFonts w:ascii="Tahoma" w:hAnsi="Tahoma" w:cs="Tahoma"/>
          <w:snapToGrid w:val="0"/>
          <w:color w:val="000000"/>
          <w:lang w:eastAsia="en-US"/>
        </w:rPr>
        <w:t xml:space="preserve"> de calcul a prețului de vânzare a masei lemnoase.</w:t>
      </w:r>
      <w:r w:rsidR="002056BF">
        <w:rPr>
          <w:rFonts w:ascii="Tahoma" w:hAnsi="Tahoma" w:cs="Tahoma"/>
          <w:snapToGrid w:val="0"/>
          <w:color w:val="000000"/>
          <w:lang w:eastAsia="en-US"/>
        </w:rPr>
        <w:t>aprobarea</w:t>
      </w:r>
      <w:r w:rsidR="002056BF" w:rsidRPr="002056BF">
        <w:rPr>
          <w:rFonts w:ascii="Tahoma" w:hAnsi="Tahoma" w:cs="Tahoma"/>
          <w:snapToGrid w:val="0"/>
          <w:color w:val="000000"/>
          <w:lang w:eastAsia="en-US"/>
        </w:rPr>
        <w:t xml:space="preserve">      </w:t>
      </w:r>
      <w:r w:rsidR="002056BF">
        <w:rPr>
          <w:rFonts w:ascii="Tahoma" w:hAnsi="Tahoma" w:cs="Tahoma"/>
          <w:snapToGrid w:val="0"/>
          <w:color w:val="000000"/>
          <w:lang w:eastAsia="en-US"/>
        </w:rPr>
        <w:t>vânzării</w:t>
      </w:r>
      <w:r w:rsidR="002056BF" w:rsidRPr="002056BF">
        <w:rPr>
          <w:rFonts w:ascii="Tahoma" w:hAnsi="Tahoma" w:cs="Tahoma"/>
          <w:snapToGrid w:val="0"/>
          <w:color w:val="000000"/>
          <w:lang w:eastAsia="en-US"/>
        </w:rPr>
        <w:t xml:space="preserve">   cantității de  628 mc din 708 mc masa lemnoasa pe picior  pe anul 2018 din trupul de pădure Cetan și Ighiș, astfel :</w:t>
      </w:r>
    </w:p>
    <w:p w:rsidR="002056BF" w:rsidRPr="002056BF" w:rsidRDefault="002056BF" w:rsidP="002056BF">
      <w:pPr>
        <w:ind w:firstLine="432"/>
        <w:jc w:val="both"/>
        <w:rPr>
          <w:rFonts w:ascii="Tahoma" w:hAnsi="Tahoma" w:cs="Tahoma"/>
          <w:snapToGrid w:val="0"/>
          <w:color w:val="000000"/>
          <w:lang w:eastAsia="en-US"/>
        </w:rPr>
      </w:pPr>
      <w:r w:rsidRPr="002056BF">
        <w:rPr>
          <w:rFonts w:ascii="Tahoma" w:hAnsi="Tahoma" w:cs="Tahoma"/>
          <w:snapToGrid w:val="0"/>
          <w:color w:val="000000"/>
          <w:lang w:eastAsia="en-US"/>
        </w:rPr>
        <w:t>(1) 207 m.c. cu prețul de 450  lei/ m.c. lemn de  lucru prin vânzare la licitație publică cu strigare;</w:t>
      </w:r>
    </w:p>
    <w:p w:rsidR="002056BF" w:rsidRPr="002056BF" w:rsidRDefault="002056BF" w:rsidP="002056BF">
      <w:pPr>
        <w:ind w:firstLine="432"/>
        <w:jc w:val="both"/>
        <w:rPr>
          <w:rFonts w:ascii="Tahoma" w:hAnsi="Tahoma" w:cs="Tahoma"/>
          <w:snapToGrid w:val="0"/>
          <w:color w:val="000000"/>
          <w:lang w:eastAsia="en-US"/>
        </w:rPr>
      </w:pPr>
      <w:r w:rsidRPr="002056BF">
        <w:rPr>
          <w:rFonts w:ascii="Tahoma" w:hAnsi="Tahoma" w:cs="Tahoma"/>
          <w:snapToGrid w:val="0"/>
          <w:color w:val="000000"/>
          <w:lang w:eastAsia="en-US"/>
        </w:rPr>
        <w:t>(2) cantitatea de 421 m.c. cu prețul de 100 lei m.c., la care se adaugă cheltuielile de exploatare de către o firmă autorizată respectiv: 25 lei tăiat la cioată/m.c. și 100 lei tras în rampă/m.c.,  prin vânzare directă;</w:t>
      </w:r>
    </w:p>
    <w:p w:rsidR="002056BF" w:rsidRDefault="002056BF" w:rsidP="002056BF">
      <w:pPr>
        <w:ind w:firstLine="432"/>
        <w:jc w:val="both"/>
        <w:rPr>
          <w:rFonts w:ascii="Tahoma" w:hAnsi="Tahoma" w:cs="Tahoma"/>
          <w:snapToGrid w:val="0"/>
          <w:color w:val="000000"/>
          <w:lang w:eastAsia="en-US"/>
        </w:rPr>
      </w:pPr>
      <w:r w:rsidRPr="002056BF">
        <w:rPr>
          <w:rFonts w:ascii="Tahoma" w:hAnsi="Tahoma" w:cs="Tahoma"/>
          <w:snapToGrid w:val="0"/>
          <w:color w:val="000000"/>
          <w:lang w:eastAsia="en-US"/>
        </w:rPr>
        <w:t>Prețurile menționate la Atr.2 nu conțin TVA. Cu data emiterii prezentei, își încetează aplicabilitatea Hotărârea Consiliului Local al Municipiului Dej Nr. 199/2018.</w:t>
      </w:r>
    </w:p>
    <w:p w:rsidR="00D812B5" w:rsidRPr="002056BF" w:rsidRDefault="00D812B5" w:rsidP="002056BF">
      <w:pPr>
        <w:ind w:firstLine="432"/>
        <w:jc w:val="both"/>
        <w:rPr>
          <w:rFonts w:ascii="Tahoma" w:hAnsi="Tahoma" w:cs="Tahoma"/>
          <w:snapToGrid w:val="0"/>
          <w:color w:val="000000"/>
          <w:lang w:eastAsia="en-US"/>
        </w:rPr>
      </w:pPr>
      <w:r>
        <w:rPr>
          <w:rFonts w:ascii="Tahoma" w:hAnsi="Tahoma" w:cs="Tahoma"/>
          <w:snapToGrid w:val="0"/>
          <w:color w:val="000000"/>
          <w:lang w:eastAsia="en-US"/>
        </w:rPr>
        <w:t>Modificarea este 421 m.c. vânzare directă cu 125 lei/m.c. și 207 m.c. cu 450 lei m/c/ licitație cu strigare.</w:t>
      </w:r>
    </w:p>
    <w:p w:rsidR="00E2154F" w:rsidRPr="00E2154F" w:rsidRDefault="002056BF" w:rsidP="00E2154F">
      <w:pPr>
        <w:ind w:firstLine="708"/>
        <w:jc w:val="both"/>
        <w:rPr>
          <w:rFonts w:ascii="Tahoma" w:hAnsi="Tahoma" w:cs="Tahoma"/>
          <w:b/>
          <w:bCs/>
          <w:color w:val="000000"/>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domnul consilier Mureșan Aurelian Călin</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w:t>
      </w:r>
      <w:r w:rsidR="000A56F4" w:rsidRPr="000A56F4">
        <w:rPr>
          <w:rFonts w:ascii="Tahoma" w:eastAsia="Calibri" w:hAnsi="Tahoma" w:cs="Tahoma"/>
          <w:b/>
          <w:lang w:eastAsia="en-US"/>
        </w:rPr>
        <w:t>cu amendamentul să se modifice proiectul de hotărâre cu  mențiunea: 207 m.c. se vor vinde cu licitație publică cu strigare și 421 m.c. prin vânzare directă;</w:t>
      </w:r>
      <w:r w:rsidR="000A56F4">
        <w:rPr>
          <w:rFonts w:ascii="Tahoma" w:eastAsia="Calibri" w:hAnsi="Tahoma" w:cs="Tahoma"/>
          <w:lang w:eastAsia="en-US"/>
        </w:rPr>
        <w:t xml:space="preserve"> </w:t>
      </w:r>
      <w:r w:rsidRPr="000A56F4">
        <w:rPr>
          <w:rFonts w:ascii="Tahoma" w:eastAsia="Calibri" w:hAnsi="Tahoma" w:cs="Tahoma"/>
          <w:lang w:eastAsia="en-US"/>
        </w:rPr>
        <w:t>Comisia</w:t>
      </w:r>
      <w:r w:rsidRPr="004E6389">
        <w:rPr>
          <w:rFonts w:ascii="Tahoma" w:eastAsia="Calibri" w:hAnsi="Tahoma" w:cs="Tahoma"/>
          <w:lang w:eastAsia="en-US"/>
        </w:rPr>
        <w:t xml:space="preserve">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w:t>
      </w:r>
      <w:r>
        <w:rPr>
          <w:rFonts w:ascii="Tahoma" w:eastAsia="Calibri" w:hAnsi="Tahoma" w:cs="Tahoma"/>
          <w:lang w:eastAsia="en-US"/>
        </w:rPr>
        <w:t xml:space="preserve"> </w:t>
      </w:r>
      <w:r w:rsidRPr="004E6389">
        <w:rPr>
          <w:rFonts w:ascii="Tahoma" w:eastAsia="Calibri" w:hAnsi="Tahoma" w:cs="Tahoma"/>
          <w:lang w:eastAsia="en-US"/>
        </w:rPr>
        <w:t xml:space="preserve">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B116C6" w:rsidRDefault="00634522" w:rsidP="00B116C6">
      <w:pPr>
        <w:ind w:firstLine="708"/>
        <w:jc w:val="both"/>
        <w:rPr>
          <w:rFonts w:ascii="Tahoma" w:hAnsi="Tahoma" w:cs="Tahoma"/>
          <w:b/>
          <w:bCs/>
          <w:color w:val="333333"/>
        </w:rPr>
      </w:pPr>
      <w:r>
        <w:rPr>
          <w:rFonts w:ascii="Tahoma" w:hAnsi="Tahoma" w:cs="Tahoma"/>
          <w:b/>
          <w:bCs/>
          <w:color w:val="333333"/>
        </w:rPr>
        <w:t xml:space="preserve">Votat  cu </w:t>
      </w:r>
      <w:r w:rsidR="00A14C27">
        <w:rPr>
          <w:rFonts w:ascii="Tahoma" w:hAnsi="Tahoma" w:cs="Tahoma"/>
          <w:b/>
          <w:bCs/>
          <w:color w:val="333333"/>
        </w:rPr>
        <w:t>17</w:t>
      </w:r>
      <w:r w:rsidR="00B116C6">
        <w:rPr>
          <w:rFonts w:ascii="Tahoma" w:hAnsi="Tahoma" w:cs="Tahoma"/>
          <w:b/>
          <w:bCs/>
          <w:color w:val="333333"/>
        </w:rPr>
        <w:t xml:space="preserve"> </w:t>
      </w:r>
      <w:r>
        <w:rPr>
          <w:rFonts w:ascii="Tahoma" w:hAnsi="Tahoma" w:cs="Tahoma"/>
          <w:b/>
          <w:bCs/>
          <w:color w:val="333333"/>
        </w:rPr>
        <w:t xml:space="preserve">voturi ”pentru”, </w:t>
      </w:r>
      <w:r w:rsidR="00A14C27">
        <w:rPr>
          <w:rFonts w:ascii="Tahoma" w:hAnsi="Tahoma" w:cs="Tahoma"/>
          <w:b/>
          <w:bCs/>
          <w:color w:val="333333"/>
        </w:rPr>
        <w:t>unanimitate.</w:t>
      </w:r>
    </w:p>
    <w:p w:rsidR="00A311B6" w:rsidRDefault="002056BF" w:rsidP="002056BF">
      <w:pPr>
        <w:ind w:firstLine="708"/>
        <w:jc w:val="both"/>
        <w:rPr>
          <w:rFonts w:ascii="Tahoma" w:hAnsi="Tahoma" w:cs="Tahoma"/>
          <w:b/>
          <w:bCs/>
          <w:color w:val="000000"/>
        </w:rPr>
      </w:pPr>
      <w:r w:rsidRPr="00B75113">
        <w:rPr>
          <w:rFonts w:ascii="Tahoma" w:hAnsi="Tahoma" w:cs="Tahoma"/>
          <w:b/>
          <w:bCs/>
          <w:color w:val="000000"/>
          <w:u w:val="single"/>
          <w:lang w:val="fr-FR"/>
        </w:rPr>
        <w:t>Punctul 13.</w:t>
      </w:r>
      <w:r>
        <w:rPr>
          <w:rFonts w:ascii="Tahoma" w:hAnsi="Tahoma" w:cs="Tahoma"/>
          <w:b/>
          <w:bCs/>
          <w:color w:val="000000"/>
          <w:lang w:val="fr-FR"/>
        </w:rPr>
        <w:t xml:space="preserve"> Proiect de hotărâre</w:t>
      </w:r>
      <w:r w:rsidR="00A3462D" w:rsidRPr="00A311B6">
        <w:rPr>
          <w:rFonts w:ascii="Tahoma" w:hAnsi="Tahoma" w:cs="Tahoma"/>
          <w:b/>
          <w:bCs/>
          <w:color w:val="000000"/>
          <w:lang w:val="fr-FR"/>
        </w:rPr>
        <w:t xml:space="preserve">privind aprobarea </w:t>
      </w:r>
      <w:r w:rsidR="00A14C27" w:rsidRPr="00A14C27">
        <w:rPr>
          <w:rFonts w:ascii="Tahoma" w:hAnsi="Tahoma" w:cs="Tahoma"/>
          <w:b/>
          <w:bCs/>
          <w:color w:val="000000"/>
        </w:rPr>
        <w:t>plății sumei de 36.635.75 cu titlul de despăgubiri materiale, către locatarii/chiriașii care au efectuat lucrări necesare și utile la imobilele cu titlul de locuință.</w:t>
      </w:r>
    </w:p>
    <w:p w:rsidR="002056BF" w:rsidRPr="002056BF" w:rsidRDefault="002056BF" w:rsidP="002056BF">
      <w:pPr>
        <w:ind w:firstLine="432"/>
        <w:jc w:val="both"/>
        <w:rPr>
          <w:rFonts w:ascii="Tahoma" w:hAnsi="Tahoma" w:cs="Tahoma"/>
          <w:snapToGrid w:val="0"/>
          <w:color w:val="000000"/>
          <w:lang w:eastAsia="en-US"/>
        </w:rPr>
      </w:pPr>
      <w:r w:rsidRPr="00B75113">
        <w:rPr>
          <w:rFonts w:ascii="Tahoma" w:hAnsi="Tahoma" w:cs="Tahoma"/>
          <w:b/>
          <w:bCs/>
          <w:color w:val="000000"/>
          <w:u w:val="single"/>
        </w:rPr>
        <w:t>Domnul primar Morar Costan:</w:t>
      </w:r>
      <w:r>
        <w:rPr>
          <w:rFonts w:ascii="Tahoma" w:hAnsi="Tahoma" w:cs="Tahoma"/>
          <w:b/>
          <w:bCs/>
          <w:color w:val="000000"/>
        </w:rPr>
        <w:t xml:space="preserve"> </w:t>
      </w:r>
      <w:r w:rsidRPr="003D0FD5">
        <w:rPr>
          <w:rFonts w:ascii="Tahoma" w:hAnsi="Tahoma" w:cs="Tahoma"/>
          <w:bCs/>
          <w:lang w:eastAsia="ar-SA"/>
        </w:rPr>
        <w:t xml:space="preserve">în baza </w:t>
      </w:r>
      <w:r>
        <w:rPr>
          <w:rFonts w:ascii="Tahoma" w:hAnsi="Tahoma" w:cs="Tahoma"/>
        </w:rPr>
        <w:t>Referatul de specialitate N</w:t>
      </w:r>
      <w:r w:rsidRPr="0020437D">
        <w:rPr>
          <w:rFonts w:ascii="Tahoma" w:hAnsi="Tahoma" w:cs="Tahoma"/>
        </w:rPr>
        <w:t>r. 31.446 din</w:t>
      </w:r>
      <w:r>
        <w:rPr>
          <w:rFonts w:ascii="Tahoma" w:hAnsi="Tahoma" w:cs="Tahoma"/>
        </w:rPr>
        <w:t xml:space="preserve"> data de  12.decembrie </w:t>
      </w:r>
      <w:r w:rsidRPr="0020437D">
        <w:rPr>
          <w:rFonts w:ascii="Tahoma" w:hAnsi="Tahoma" w:cs="Tahoma"/>
        </w:rPr>
        <w:t>2018 al Serviciului Public de Asistență Socială, Direcția Tehnică, Patrimoniu Public, Oficiul Juri</w:t>
      </w:r>
      <w:r w:rsidR="00B75113">
        <w:rPr>
          <w:rFonts w:ascii="Tahoma" w:hAnsi="Tahoma" w:cs="Tahoma"/>
        </w:rPr>
        <w:t>dic, Buget - Contabilitate,</w:t>
      </w:r>
      <w:r w:rsidRPr="0020437D">
        <w:rPr>
          <w:rFonts w:ascii="Tahoma" w:hAnsi="Tahoma" w:cs="Tahoma"/>
        </w:rPr>
        <w:t xml:space="preserve"> se propune Consiliului Local despăgubiri materiale, către locatarii /chiriașii care au efectuat lucrări necesare și utile la imobilele închiriate cu titlu de locuință</w:t>
      </w:r>
      <w:r w:rsidR="00B75113">
        <w:rPr>
          <w:rFonts w:ascii="Tahoma" w:hAnsi="Tahoma" w:cs="Tahoma"/>
        </w:rPr>
        <w:t>;</w:t>
      </w:r>
      <w:r w:rsidR="00B75113">
        <w:rPr>
          <w:rFonts w:ascii="Tahoma" w:hAnsi="Tahoma" w:cs="Tahoma"/>
          <w:b/>
          <w:snapToGrid w:val="0"/>
          <w:color w:val="000000"/>
          <w:lang w:eastAsia="en-US"/>
        </w:rPr>
        <w:t xml:space="preserve"> constatarea </w:t>
      </w:r>
      <w:r w:rsidR="00B75113">
        <w:rPr>
          <w:rFonts w:ascii="Tahoma" w:hAnsi="Tahoma" w:cs="Tahoma"/>
          <w:snapToGrid w:val="0"/>
          <w:color w:val="000000"/>
          <w:lang w:eastAsia="en-US"/>
        </w:rPr>
        <w:t>efectuării</w:t>
      </w:r>
      <w:r w:rsidRPr="002056BF">
        <w:rPr>
          <w:rFonts w:ascii="Tahoma" w:hAnsi="Tahoma" w:cs="Tahoma"/>
          <w:snapToGrid w:val="0"/>
          <w:color w:val="000000"/>
          <w:lang w:eastAsia="en-US"/>
        </w:rPr>
        <w:t xml:space="preserve"> unor lucrări în cuantum total de 36.635,75 lei</w:t>
      </w:r>
      <w:r w:rsidR="00F76D8E">
        <w:rPr>
          <w:rFonts w:ascii="Tahoma" w:hAnsi="Tahoma" w:cs="Tahoma"/>
          <w:snapToGrid w:val="0"/>
          <w:color w:val="000000"/>
          <w:lang w:eastAsia="en-US"/>
        </w:rPr>
        <w:t xml:space="preserve"> și aprobarea acestora</w:t>
      </w:r>
      <w:r w:rsidRPr="002056BF">
        <w:rPr>
          <w:rFonts w:ascii="Tahoma" w:hAnsi="Tahoma" w:cs="Tahoma"/>
          <w:snapToGrid w:val="0"/>
          <w:color w:val="000000"/>
          <w:lang w:eastAsia="en-US"/>
        </w:rPr>
        <w:t>, ce au sporit valoarea imobilelor proprietatea Municipiului Dej, închiriate în baza Legii 114/1996, situate în Dej, strada Macazului 2, 4, 6 24, județul Cluj, conform Centralizator sume deviz de lucrări care face parte integranta din prezenta hotărâre pentru cele 13 familii.</w:t>
      </w:r>
    </w:p>
    <w:p w:rsidR="002056BF" w:rsidRPr="002056BF" w:rsidRDefault="002056BF" w:rsidP="002056BF">
      <w:pPr>
        <w:ind w:firstLine="432"/>
        <w:jc w:val="both"/>
        <w:rPr>
          <w:rFonts w:ascii="Tahoma" w:hAnsi="Tahoma" w:cs="Tahoma"/>
          <w:b/>
          <w:snapToGrid w:val="0"/>
          <w:color w:val="000000"/>
          <w:lang w:eastAsia="en-US"/>
        </w:rPr>
      </w:pPr>
      <w:r w:rsidRPr="002056BF">
        <w:rPr>
          <w:rFonts w:ascii="Tahoma" w:hAnsi="Tahoma" w:cs="Tahoma"/>
          <w:b/>
          <w:snapToGrid w:val="0"/>
          <w:color w:val="000000"/>
          <w:lang w:eastAsia="en-US"/>
        </w:rPr>
        <w:t xml:space="preserve">  1.Lingurar Maria (Trancă Ilie) Macazuluinr. 6, nr. inrg. 23053/06.10.2017</w:t>
      </w:r>
    </w:p>
    <w:p w:rsidR="002056BF" w:rsidRPr="002056BF" w:rsidRDefault="002056BF" w:rsidP="002056BF">
      <w:pPr>
        <w:ind w:firstLine="432"/>
        <w:jc w:val="both"/>
        <w:rPr>
          <w:rFonts w:ascii="Tahoma" w:hAnsi="Tahoma" w:cs="Tahoma"/>
          <w:b/>
          <w:snapToGrid w:val="0"/>
          <w:color w:val="000000"/>
          <w:lang w:eastAsia="en-US"/>
        </w:rPr>
      </w:pPr>
      <w:r w:rsidRPr="002056BF">
        <w:rPr>
          <w:rFonts w:ascii="Tahoma" w:hAnsi="Tahoma" w:cs="Tahoma"/>
          <w:b/>
          <w:snapToGrid w:val="0"/>
          <w:color w:val="000000"/>
          <w:lang w:eastAsia="en-US"/>
        </w:rPr>
        <w:t xml:space="preserve">  2.Lingurar Argentina, Macazului nr.6, nr. inreg. 2 7234/17.11.2017</w:t>
      </w:r>
    </w:p>
    <w:p w:rsidR="002056BF" w:rsidRPr="002056BF" w:rsidRDefault="002056BF" w:rsidP="002056BF">
      <w:pPr>
        <w:ind w:firstLine="432"/>
        <w:jc w:val="both"/>
        <w:rPr>
          <w:rFonts w:ascii="Tahoma" w:hAnsi="Tahoma" w:cs="Tahoma"/>
          <w:b/>
          <w:snapToGrid w:val="0"/>
          <w:color w:val="000000"/>
          <w:lang w:eastAsia="en-US"/>
        </w:rPr>
      </w:pPr>
      <w:r w:rsidRPr="002056BF">
        <w:rPr>
          <w:rFonts w:ascii="Tahoma" w:hAnsi="Tahoma" w:cs="Tahoma"/>
          <w:b/>
          <w:snapToGrid w:val="0"/>
          <w:color w:val="000000"/>
          <w:lang w:eastAsia="en-US"/>
        </w:rPr>
        <w:t xml:space="preserve">  3.Chereși Dorina Corina, Macazului nr. 6, nr.inreg. 23054/06.10.2017</w:t>
      </w:r>
    </w:p>
    <w:p w:rsidR="002056BF" w:rsidRPr="002056BF" w:rsidRDefault="002056BF" w:rsidP="002056BF">
      <w:pPr>
        <w:ind w:firstLine="432"/>
        <w:jc w:val="both"/>
        <w:rPr>
          <w:rFonts w:ascii="Tahoma" w:hAnsi="Tahoma" w:cs="Tahoma"/>
          <w:b/>
          <w:snapToGrid w:val="0"/>
          <w:color w:val="000000"/>
          <w:lang w:eastAsia="en-US"/>
        </w:rPr>
      </w:pPr>
      <w:r w:rsidRPr="002056BF">
        <w:rPr>
          <w:rFonts w:ascii="Tahoma" w:hAnsi="Tahoma" w:cs="Tahoma"/>
          <w:b/>
          <w:snapToGrid w:val="0"/>
          <w:color w:val="000000"/>
          <w:lang w:eastAsia="en-US"/>
        </w:rPr>
        <w:t xml:space="preserve">  4.Florea ( Salin) Alina Cristina, Macazului nr. 6, nr. înreg. 25983/06.11.2017</w:t>
      </w:r>
    </w:p>
    <w:p w:rsidR="002056BF" w:rsidRPr="002056BF" w:rsidRDefault="002056BF" w:rsidP="002056BF">
      <w:pPr>
        <w:ind w:firstLine="432"/>
        <w:jc w:val="both"/>
        <w:rPr>
          <w:rFonts w:ascii="Tahoma" w:hAnsi="Tahoma" w:cs="Tahoma"/>
          <w:b/>
          <w:snapToGrid w:val="0"/>
          <w:color w:val="000000"/>
          <w:lang w:eastAsia="en-US"/>
        </w:rPr>
      </w:pPr>
      <w:r w:rsidRPr="002056BF">
        <w:rPr>
          <w:rFonts w:ascii="Tahoma" w:hAnsi="Tahoma" w:cs="Tahoma"/>
          <w:b/>
          <w:snapToGrid w:val="0"/>
          <w:color w:val="000000"/>
          <w:lang w:eastAsia="en-US"/>
        </w:rPr>
        <w:t xml:space="preserve">  5.Otvoș Doina, Macazuluinr.4, nr. inrg. 26997/15.11.2017</w:t>
      </w:r>
    </w:p>
    <w:p w:rsidR="002056BF" w:rsidRPr="002056BF" w:rsidRDefault="002056BF" w:rsidP="002056BF">
      <w:pPr>
        <w:ind w:firstLine="432"/>
        <w:jc w:val="both"/>
        <w:rPr>
          <w:rFonts w:ascii="Tahoma" w:hAnsi="Tahoma" w:cs="Tahoma"/>
          <w:b/>
          <w:snapToGrid w:val="0"/>
          <w:color w:val="000000"/>
          <w:lang w:eastAsia="en-US"/>
        </w:rPr>
      </w:pPr>
      <w:r w:rsidRPr="002056BF">
        <w:rPr>
          <w:rFonts w:ascii="Tahoma" w:hAnsi="Tahoma" w:cs="Tahoma"/>
          <w:b/>
          <w:snapToGrid w:val="0"/>
          <w:color w:val="000000"/>
          <w:lang w:eastAsia="en-US"/>
        </w:rPr>
        <w:t xml:space="preserve">  6.Horvat Florin, Macazuluinr. 4, nr.inreg. 26973/15.11.2017</w:t>
      </w:r>
    </w:p>
    <w:p w:rsidR="002056BF" w:rsidRPr="002056BF" w:rsidRDefault="002056BF" w:rsidP="002056BF">
      <w:pPr>
        <w:ind w:firstLine="432"/>
        <w:jc w:val="both"/>
        <w:rPr>
          <w:rFonts w:ascii="Tahoma" w:hAnsi="Tahoma" w:cs="Tahoma"/>
          <w:b/>
          <w:snapToGrid w:val="0"/>
          <w:color w:val="000000"/>
          <w:lang w:eastAsia="en-US"/>
        </w:rPr>
      </w:pPr>
      <w:r w:rsidRPr="002056BF">
        <w:rPr>
          <w:rFonts w:ascii="Tahoma" w:hAnsi="Tahoma" w:cs="Tahoma"/>
          <w:b/>
          <w:snapToGrid w:val="0"/>
          <w:color w:val="000000"/>
          <w:lang w:eastAsia="en-US"/>
        </w:rPr>
        <w:t xml:space="preserve">  7. Moldovan Alexandru Dorin, Macazului nr. 2, nr.inreg. 28734/04.12.2017</w:t>
      </w:r>
    </w:p>
    <w:p w:rsidR="002056BF" w:rsidRPr="002056BF" w:rsidRDefault="002056BF" w:rsidP="002056BF">
      <w:pPr>
        <w:ind w:firstLine="432"/>
        <w:jc w:val="both"/>
        <w:rPr>
          <w:rFonts w:ascii="Tahoma" w:hAnsi="Tahoma" w:cs="Tahoma"/>
          <w:b/>
          <w:snapToGrid w:val="0"/>
          <w:color w:val="000000"/>
          <w:lang w:eastAsia="en-US"/>
        </w:rPr>
      </w:pPr>
      <w:r w:rsidRPr="002056BF">
        <w:rPr>
          <w:rFonts w:ascii="Tahoma" w:hAnsi="Tahoma" w:cs="Tahoma"/>
          <w:b/>
          <w:snapToGrid w:val="0"/>
          <w:color w:val="000000"/>
          <w:lang w:eastAsia="en-US"/>
        </w:rPr>
        <w:t xml:space="preserve">  8. Bugnaru Maria, Macazuluinr. 2, nr. inreg. 29118/07.12.2017</w:t>
      </w:r>
    </w:p>
    <w:p w:rsidR="002056BF" w:rsidRPr="002056BF" w:rsidRDefault="002056BF" w:rsidP="002056BF">
      <w:pPr>
        <w:ind w:firstLine="432"/>
        <w:jc w:val="both"/>
        <w:rPr>
          <w:rFonts w:ascii="Tahoma" w:hAnsi="Tahoma" w:cs="Tahoma"/>
          <w:b/>
          <w:snapToGrid w:val="0"/>
          <w:color w:val="000000"/>
          <w:lang w:eastAsia="en-US"/>
        </w:rPr>
      </w:pPr>
      <w:r w:rsidRPr="002056BF">
        <w:rPr>
          <w:rFonts w:ascii="Tahoma" w:hAnsi="Tahoma" w:cs="Tahoma"/>
          <w:b/>
          <w:snapToGrid w:val="0"/>
          <w:color w:val="000000"/>
          <w:lang w:eastAsia="en-US"/>
        </w:rPr>
        <w:t xml:space="preserve">  9. Șogorean Paul Alexandru, Macazului nr. 2, nr.inreg. 26216/08.11.2017</w:t>
      </w:r>
    </w:p>
    <w:p w:rsidR="002056BF" w:rsidRPr="002056BF" w:rsidRDefault="002056BF" w:rsidP="002056BF">
      <w:pPr>
        <w:ind w:firstLine="432"/>
        <w:jc w:val="both"/>
        <w:rPr>
          <w:rFonts w:ascii="Tahoma" w:hAnsi="Tahoma" w:cs="Tahoma"/>
          <w:b/>
          <w:snapToGrid w:val="0"/>
          <w:color w:val="000000"/>
          <w:lang w:eastAsia="en-US"/>
        </w:rPr>
      </w:pPr>
      <w:r w:rsidRPr="002056BF">
        <w:rPr>
          <w:rFonts w:ascii="Tahoma" w:hAnsi="Tahoma" w:cs="Tahoma"/>
          <w:b/>
          <w:snapToGrid w:val="0"/>
          <w:color w:val="000000"/>
          <w:lang w:eastAsia="en-US"/>
        </w:rPr>
        <w:t>10. Doda Maria, Macazului nr.24, nr. inreg. 26237/08.11.2017</w:t>
      </w:r>
      <w:r w:rsidRPr="002056BF">
        <w:rPr>
          <w:rFonts w:ascii="Tahoma" w:hAnsi="Tahoma" w:cs="Tahoma"/>
          <w:b/>
          <w:snapToGrid w:val="0"/>
          <w:color w:val="000000"/>
          <w:lang w:eastAsia="en-US"/>
        </w:rPr>
        <w:tab/>
      </w:r>
    </w:p>
    <w:p w:rsidR="002056BF" w:rsidRPr="002056BF" w:rsidRDefault="002056BF" w:rsidP="002056BF">
      <w:pPr>
        <w:ind w:firstLine="432"/>
        <w:jc w:val="both"/>
        <w:rPr>
          <w:rFonts w:ascii="Tahoma" w:hAnsi="Tahoma" w:cs="Tahoma"/>
          <w:b/>
          <w:snapToGrid w:val="0"/>
          <w:color w:val="000000"/>
          <w:lang w:eastAsia="en-US"/>
        </w:rPr>
      </w:pPr>
      <w:r w:rsidRPr="002056BF">
        <w:rPr>
          <w:rFonts w:ascii="Tahoma" w:hAnsi="Tahoma" w:cs="Tahoma"/>
          <w:b/>
          <w:snapToGrid w:val="0"/>
          <w:color w:val="000000"/>
          <w:lang w:eastAsia="en-US"/>
        </w:rPr>
        <w:t>11. Berchi Fabin, Macazului nr.24, nr. inrg. 27516/21.11.2017</w:t>
      </w:r>
    </w:p>
    <w:p w:rsidR="002056BF" w:rsidRPr="002056BF" w:rsidRDefault="002056BF" w:rsidP="002056BF">
      <w:pPr>
        <w:ind w:firstLine="432"/>
        <w:jc w:val="both"/>
        <w:rPr>
          <w:rFonts w:ascii="Tahoma" w:hAnsi="Tahoma" w:cs="Tahoma"/>
          <w:b/>
          <w:snapToGrid w:val="0"/>
          <w:color w:val="000000"/>
          <w:lang w:eastAsia="en-US"/>
        </w:rPr>
      </w:pPr>
      <w:r w:rsidRPr="002056BF">
        <w:rPr>
          <w:rFonts w:ascii="Tahoma" w:hAnsi="Tahoma" w:cs="Tahoma"/>
          <w:b/>
          <w:snapToGrid w:val="0"/>
          <w:color w:val="000000"/>
          <w:lang w:eastAsia="en-US"/>
        </w:rPr>
        <w:lastRenderedPageBreak/>
        <w:t>12. Panait Veronica Teodora, Macazului nr. 24, nr.inreg. 25311/30.10.2017</w:t>
      </w:r>
    </w:p>
    <w:p w:rsidR="002056BF" w:rsidRPr="002056BF" w:rsidRDefault="002056BF" w:rsidP="002056BF">
      <w:pPr>
        <w:ind w:firstLine="432"/>
        <w:jc w:val="both"/>
        <w:rPr>
          <w:rFonts w:ascii="Tahoma" w:hAnsi="Tahoma" w:cs="Tahoma"/>
          <w:b/>
          <w:snapToGrid w:val="0"/>
          <w:color w:val="000000"/>
          <w:lang w:eastAsia="en-US"/>
        </w:rPr>
      </w:pPr>
      <w:r w:rsidRPr="002056BF">
        <w:rPr>
          <w:rFonts w:ascii="Tahoma" w:hAnsi="Tahoma" w:cs="Tahoma"/>
          <w:b/>
          <w:snapToGrid w:val="0"/>
          <w:color w:val="000000"/>
          <w:lang w:eastAsia="en-US"/>
        </w:rPr>
        <w:t>13. Ban Cosma, Macazuluinr. 6 nr.inreg.17.703/12.07.2018</w:t>
      </w:r>
    </w:p>
    <w:p w:rsidR="002056BF" w:rsidRPr="002056BF" w:rsidRDefault="00B75113" w:rsidP="002056BF">
      <w:pPr>
        <w:ind w:firstLine="432"/>
        <w:jc w:val="both"/>
        <w:rPr>
          <w:rFonts w:ascii="Tahoma" w:hAnsi="Tahoma" w:cs="Tahoma"/>
          <w:b/>
          <w:snapToGrid w:val="0"/>
          <w:color w:val="000000"/>
          <w:lang w:eastAsia="en-US"/>
        </w:rPr>
      </w:pPr>
      <w:r>
        <w:rPr>
          <w:rFonts w:ascii="Tahoma" w:hAnsi="Tahoma" w:cs="Tahoma"/>
          <w:b/>
          <w:snapToGrid w:val="0"/>
          <w:color w:val="000000"/>
          <w:lang w:eastAsia="en-US"/>
        </w:rPr>
        <w:t>(2) Aprobă Raportul de evaluare</w:t>
      </w:r>
      <w:r w:rsidR="002056BF" w:rsidRPr="002056BF">
        <w:rPr>
          <w:rFonts w:ascii="Tahoma" w:hAnsi="Tahoma" w:cs="Tahoma"/>
          <w:b/>
          <w:snapToGrid w:val="0"/>
          <w:color w:val="000000"/>
          <w:lang w:eastAsia="en-US"/>
        </w:rPr>
        <w:t>/deviz de lucrări al lucrărilor/bunurilor în valoare totală de 36.635,75 lei, conform Centralizator deviz de lucrări.</w:t>
      </w:r>
    </w:p>
    <w:p w:rsidR="002056BF" w:rsidRPr="002056BF" w:rsidRDefault="00B75113" w:rsidP="002056BF">
      <w:pPr>
        <w:ind w:firstLine="432"/>
        <w:jc w:val="both"/>
        <w:rPr>
          <w:rFonts w:ascii="Tahoma" w:hAnsi="Tahoma" w:cs="Tahoma"/>
          <w:snapToGrid w:val="0"/>
          <w:color w:val="000000"/>
          <w:lang w:eastAsia="en-US"/>
        </w:rPr>
      </w:pPr>
      <w:r>
        <w:rPr>
          <w:rFonts w:ascii="Tahoma" w:hAnsi="Tahoma" w:cs="Tahoma"/>
          <w:b/>
          <w:snapToGrid w:val="0"/>
          <w:color w:val="000000"/>
          <w:u w:val="single"/>
          <w:lang w:eastAsia="en-US"/>
        </w:rPr>
        <w:t>Aprobarea</w:t>
      </w:r>
      <w:r w:rsidR="002056BF" w:rsidRPr="002056BF">
        <w:rPr>
          <w:rFonts w:ascii="Tahoma" w:hAnsi="Tahoma" w:cs="Tahoma"/>
          <w:b/>
          <w:snapToGrid w:val="0"/>
          <w:color w:val="000000"/>
          <w:lang w:eastAsia="en-US"/>
        </w:rPr>
        <w:t xml:space="preserve"> major</w:t>
      </w:r>
      <w:r>
        <w:rPr>
          <w:rFonts w:ascii="Tahoma" w:hAnsi="Tahoma" w:cs="Tahoma"/>
          <w:b/>
          <w:snapToGrid w:val="0"/>
          <w:color w:val="000000"/>
          <w:lang w:eastAsia="en-US"/>
        </w:rPr>
        <w:t xml:space="preserve">ării </w:t>
      </w:r>
      <w:r w:rsidR="002056BF" w:rsidRPr="002056BF">
        <w:rPr>
          <w:rFonts w:ascii="Tahoma" w:hAnsi="Tahoma" w:cs="Tahoma"/>
          <w:b/>
          <w:snapToGrid w:val="0"/>
          <w:color w:val="000000"/>
          <w:lang w:eastAsia="en-US"/>
        </w:rPr>
        <w:t xml:space="preserve">valorii de inventar a imobilelor </w:t>
      </w:r>
      <w:r w:rsidR="002056BF" w:rsidRPr="002056BF">
        <w:rPr>
          <w:rFonts w:ascii="Tahoma" w:hAnsi="Tahoma" w:cs="Tahoma"/>
          <w:snapToGrid w:val="0"/>
          <w:color w:val="000000"/>
          <w:lang w:eastAsia="en-US"/>
        </w:rPr>
        <w:t>aflate in Inventarul bunurilor care aparțin domeniului privat al Municipiului Dej, situate pe str. Macazului nr. 2, 4, 6, 24 la care au fost realizate lucrări de natura investițiilor, cu valoarea acestora, conform devize.</w:t>
      </w:r>
    </w:p>
    <w:p w:rsidR="002056BF" w:rsidRPr="002056BF" w:rsidRDefault="002056BF" w:rsidP="002056BF">
      <w:pPr>
        <w:ind w:firstLine="432"/>
        <w:jc w:val="both"/>
        <w:rPr>
          <w:rFonts w:ascii="Tahoma" w:hAnsi="Tahoma" w:cs="Tahoma"/>
          <w:b/>
          <w:snapToGrid w:val="0"/>
          <w:color w:val="000000"/>
          <w:lang w:eastAsia="en-US"/>
        </w:rPr>
      </w:pPr>
      <w:r w:rsidRPr="002056BF">
        <w:rPr>
          <w:rFonts w:ascii="Tahoma" w:hAnsi="Tahoma" w:cs="Tahoma"/>
          <w:snapToGrid w:val="0"/>
          <w:color w:val="000000"/>
          <w:lang w:eastAsia="en-US"/>
        </w:rPr>
        <w:t>Municipiul Dej, va achita integral suma datorată cu titlul de despăgubiri civile de la cap. 51 Autorități publice locale titlul 59 Alte cheltuieli, art. 59.17 Despăgubiri civile, până la sfârșitul anului 2018 cu condiția ca persoanele care au datorii către bugetul local să-și achite integral datoria tot până la sfârșitul anului 2018.</w:t>
      </w:r>
      <w:r w:rsidR="007F4842">
        <w:rPr>
          <w:rFonts w:ascii="Tahoma" w:hAnsi="Tahoma" w:cs="Tahoma"/>
          <w:snapToGrid w:val="0"/>
          <w:color w:val="000000"/>
          <w:lang w:eastAsia="en-US"/>
        </w:rPr>
        <w:t>Această situație dificilă există pe Străzile: Macazului, Sărata, în Traij. Aici s-au încheiat Contracte de închiriere pentru aceste locuințe sociale, în care locatarii au făcut investiții. S-au analizat 69 de locuințe, din care doar 13 familii au demonstrat cu chitanțe și facturi îmbunătățirile aduse locuinței.</w:t>
      </w:r>
    </w:p>
    <w:p w:rsidR="002056BF" w:rsidRDefault="002056BF" w:rsidP="007F4842">
      <w:pPr>
        <w:ind w:firstLine="432"/>
        <w:jc w:val="both"/>
        <w:rPr>
          <w:rFonts w:ascii="Tahoma" w:eastAsia="Calibri" w:hAnsi="Tahoma" w:cs="Tahoma"/>
          <w:b/>
          <w:lang w:eastAsia="en-US"/>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domnul consilier Mureșan Aurelian Călin</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007F4842">
        <w:rPr>
          <w:rFonts w:ascii="Tahoma" w:eastAsia="Calibri" w:hAnsi="Tahoma" w:cs="Tahoma"/>
          <w:b/>
          <w:lang w:eastAsia="en-US"/>
        </w:rPr>
        <w:t xml:space="preserve">, cu amendamentul să se înlăture integral poziția Nr. 5, </w:t>
      </w:r>
      <w:r w:rsidR="007F4842" w:rsidRPr="002056BF">
        <w:rPr>
          <w:rFonts w:ascii="Tahoma" w:hAnsi="Tahoma" w:cs="Tahoma"/>
          <w:b/>
          <w:snapToGrid w:val="0"/>
          <w:color w:val="000000"/>
          <w:lang w:eastAsia="en-US"/>
        </w:rPr>
        <w:t>Otvoș Doina, Macazuluinr.4, nr. inrg. 26997/15.11.2017</w:t>
      </w:r>
      <w:r w:rsidR="007F4842">
        <w:rPr>
          <w:rFonts w:ascii="Tahoma" w:hAnsi="Tahoma" w:cs="Tahoma"/>
          <w:b/>
          <w:snapToGrid w:val="0"/>
          <w:color w:val="000000"/>
          <w:lang w:eastAsia="en-US"/>
        </w:rPr>
        <w:t>, cu suma de 1.329,5 lei, deoarece factura prezentată din data de 13 octombrie 2014, aparține unei firme care nu mai funcționează din data de 5 noiembrie 2013;</w:t>
      </w:r>
      <w:r w:rsidR="007F4842">
        <w:rPr>
          <w:rFonts w:ascii="Tahoma" w:eastAsia="Calibri" w:hAnsi="Tahoma" w:cs="Tahoma"/>
          <w:b/>
          <w:lang w:eastAsia="en-US"/>
        </w:rPr>
        <w:t xml:space="preserve"> </w:t>
      </w:r>
      <w:r w:rsidRPr="004E6389">
        <w:rPr>
          <w:rFonts w:ascii="Tahoma" w:eastAsia="Calibri" w:hAnsi="Tahoma" w:cs="Tahoma"/>
          <w:lang w:eastAsia="en-US"/>
        </w:rPr>
        <w:t xml:space="preserve">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w:t>
      </w:r>
      <w:r>
        <w:rPr>
          <w:rFonts w:ascii="Tahoma" w:eastAsia="Calibri" w:hAnsi="Tahoma" w:cs="Tahoma"/>
          <w:lang w:eastAsia="en-US"/>
        </w:rPr>
        <w:t xml:space="preserve"> </w:t>
      </w:r>
      <w:r w:rsidRPr="004E6389">
        <w:rPr>
          <w:rFonts w:ascii="Tahoma" w:eastAsia="Calibri" w:hAnsi="Tahoma" w:cs="Tahoma"/>
          <w:lang w:eastAsia="en-US"/>
        </w:rPr>
        <w:t xml:space="preserve">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7F4842" w:rsidRDefault="007F4842" w:rsidP="002056BF">
      <w:pPr>
        <w:ind w:firstLine="708"/>
        <w:jc w:val="both"/>
        <w:rPr>
          <w:rFonts w:ascii="Tahoma" w:eastAsia="Calibri" w:hAnsi="Tahoma" w:cs="Tahoma"/>
          <w:lang w:eastAsia="en-US"/>
        </w:rPr>
      </w:pPr>
      <w:r>
        <w:rPr>
          <w:rFonts w:ascii="Tahoma" w:eastAsia="Calibri" w:hAnsi="Tahoma" w:cs="Tahoma"/>
          <w:lang w:eastAsia="en-US"/>
        </w:rPr>
        <w:t xml:space="preserve">Luări de cuvânt: </w:t>
      </w:r>
      <w:r w:rsidRPr="000F41A2">
        <w:rPr>
          <w:rFonts w:ascii="Tahoma" w:eastAsia="Calibri" w:hAnsi="Tahoma" w:cs="Tahoma"/>
          <w:b/>
          <w:u w:val="single"/>
          <w:lang w:eastAsia="en-US"/>
        </w:rPr>
        <w:t>domnul consilier Butuza Marius Cornel:</w:t>
      </w:r>
      <w:r>
        <w:rPr>
          <w:rFonts w:ascii="Tahoma" w:eastAsia="Calibri" w:hAnsi="Tahoma" w:cs="Tahoma"/>
          <w:lang w:eastAsia="en-US"/>
        </w:rPr>
        <w:t xml:space="preserve"> această problemă socială </w:t>
      </w:r>
      <w:r w:rsidR="000F41A2">
        <w:rPr>
          <w:rFonts w:ascii="Tahoma" w:eastAsia="Calibri" w:hAnsi="Tahoma" w:cs="Tahoma"/>
          <w:lang w:eastAsia="en-US"/>
        </w:rPr>
        <w:t>deosebită se adâncește în loc să se lămurească. În anul 2014 s-au achiziționat două corpuri de clădiri pentru care nu s-a investit nici un ban. În ce scop s-au achiziționat cele două clădiri, dacă nu pentru a le transforma în locuințe sociale ?</w:t>
      </w:r>
    </w:p>
    <w:p w:rsidR="000F41A2" w:rsidRDefault="000F41A2" w:rsidP="002056BF">
      <w:pPr>
        <w:ind w:firstLine="708"/>
        <w:jc w:val="both"/>
        <w:rPr>
          <w:rFonts w:ascii="Tahoma" w:eastAsia="Calibri" w:hAnsi="Tahoma" w:cs="Tahoma"/>
          <w:lang w:eastAsia="en-US"/>
        </w:rPr>
      </w:pPr>
      <w:r w:rsidRPr="00523935">
        <w:rPr>
          <w:rFonts w:ascii="Tahoma" w:eastAsia="Calibri" w:hAnsi="Tahoma" w:cs="Tahoma"/>
          <w:b/>
          <w:u w:val="single"/>
          <w:lang w:eastAsia="en-US"/>
        </w:rPr>
        <w:t>Domnul consilier Mureșan Traian:</w:t>
      </w:r>
      <w:r>
        <w:rPr>
          <w:rFonts w:ascii="Tahoma" w:eastAsia="Calibri" w:hAnsi="Tahoma" w:cs="Tahoma"/>
          <w:lang w:eastAsia="en-US"/>
        </w:rPr>
        <w:t xml:space="preserve"> subliniază că este păcat că nu s-</w:t>
      </w:r>
      <w:r w:rsidR="00F76D8E">
        <w:rPr>
          <w:rFonts w:ascii="Tahoma" w:eastAsia="Calibri" w:hAnsi="Tahoma" w:cs="Tahoma"/>
          <w:lang w:eastAsia="en-US"/>
        </w:rPr>
        <w:t>au rezolvat toate cel 69 de loc</w:t>
      </w:r>
      <w:r>
        <w:rPr>
          <w:rFonts w:ascii="Tahoma" w:eastAsia="Calibri" w:hAnsi="Tahoma" w:cs="Tahoma"/>
          <w:lang w:eastAsia="en-US"/>
        </w:rPr>
        <w:t>uințe, dar este și acesta un prim pas.</w:t>
      </w:r>
    </w:p>
    <w:p w:rsidR="000F41A2" w:rsidRDefault="000F41A2" w:rsidP="002056BF">
      <w:pPr>
        <w:ind w:firstLine="708"/>
        <w:jc w:val="both"/>
        <w:rPr>
          <w:rFonts w:ascii="Tahoma" w:eastAsia="Calibri" w:hAnsi="Tahoma" w:cs="Tahoma"/>
          <w:lang w:eastAsia="en-US"/>
        </w:rPr>
      </w:pPr>
      <w:r w:rsidRPr="00523935">
        <w:rPr>
          <w:rFonts w:ascii="Tahoma" w:eastAsia="Calibri" w:hAnsi="Tahoma" w:cs="Tahoma"/>
          <w:b/>
          <w:u w:val="single"/>
          <w:lang w:eastAsia="en-US"/>
        </w:rPr>
        <w:t>Domnul consilier Filip Cristian Dorin:</w:t>
      </w:r>
      <w:r>
        <w:rPr>
          <w:rFonts w:ascii="Tahoma" w:eastAsia="Calibri" w:hAnsi="Tahoma" w:cs="Tahoma"/>
          <w:lang w:eastAsia="en-US"/>
        </w:rPr>
        <w:t xml:space="preserve"> constată </w:t>
      </w:r>
      <w:r w:rsidR="00523935">
        <w:rPr>
          <w:rFonts w:ascii="Tahoma" w:eastAsia="Calibri" w:hAnsi="Tahoma" w:cs="Tahoma"/>
          <w:lang w:eastAsia="en-US"/>
        </w:rPr>
        <w:t>că despăgubirile au valoare mică în comparație cu datoriile pe care le au aceste familii la bugetul local. Propune ca mai întâi să-și achite datoriile și pe urmă să primească despăgubiri.</w:t>
      </w:r>
    </w:p>
    <w:p w:rsidR="00523935" w:rsidRDefault="00523935" w:rsidP="002056BF">
      <w:pPr>
        <w:ind w:firstLine="708"/>
        <w:jc w:val="both"/>
        <w:rPr>
          <w:rFonts w:ascii="Tahoma" w:eastAsia="Calibri" w:hAnsi="Tahoma" w:cs="Tahoma"/>
          <w:lang w:eastAsia="en-US"/>
        </w:rPr>
      </w:pPr>
      <w:r w:rsidRPr="003B28F1">
        <w:rPr>
          <w:rFonts w:ascii="Tahoma" w:eastAsia="Calibri" w:hAnsi="Tahoma" w:cs="Tahoma"/>
          <w:b/>
          <w:u w:val="single"/>
          <w:lang w:eastAsia="en-US"/>
        </w:rPr>
        <w:t>Domnul consilier Varga Lorand Iuliu:</w:t>
      </w:r>
      <w:r>
        <w:rPr>
          <w:rFonts w:ascii="Tahoma" w:eastAsia="Calibri" w:hAnsi="Tahoma" w:cs="Tahoma"/>
          <w:lang w:eastAsia="en-US"/>
        </w:rPr>
        <w:t xml:space="preserve"> Această problemă nu se va rezolva, va apărea mereu, mai bine să se realizeze o listă cu scutirile de la penalităși și apoi să se acționeze mai departe.</w:t>
      </w:r>
    </w:p>
    <w:p w:rsidR="00523935" w:rsidRPr="007F4842" w:rsidRDefault="00523935" w:rsidP="002056BF">
      <w:pPr>
        <w:ind w:firstLine="708"/>
        <w:jc w:val="both"/>
        <w:rPr>
          <w:rFonts w:ascii="Tahoma" w:hAnsi="Tahoma" w:cs="Tahoma"/>
          <w:bCs/>
          <w:color w:val="000000"/>
          <w:lang w:val="fr-FR"/>
        </w:rPr>
      </w:pPr>
      <w:r w:rsidRPr="003B28F1">
        <w:rPr>
          <w:rFonts w:ascii="Tahoma" w:eastAsia="Calibri" w:hAnsi="Tahoma" w:cs="Tahoma"/>
          <w:b/>
          <w:u w:val="single"/>
          <w:lang w:eastAsia="en-US"/>
        </w:rPr>
        <w:t>Domnul primar Morar Costan:</w:t>
      </w:r>
      <w:r w:rsidRPr="003B28F1">
        <w:rPr>
          <w:rFonts w:ascii="Tahoma" w:eastAsia="Calibri" w:hAnsi="Tahoma" w:cs="Tahoma"/>
          <w:lang w:eastAsia="en-US"/>
        </w:rPr>
        <w:t xml:space="preserve"> </w:t>
      </w:r>
      <w:r>
        <w:rPr>
          <w:rFonts w:ascii="Tahoma" w:eastAsia="Calibri" w:hAnsi="Tahoma" w:cs="Tahoma"/>
          <w:lang w:eastAsia="en-US"/>
        </w:rPr>
        <w:t>Problema nu este rezolvată în totalitate, dar trebuie găsită baza legală pentru scutirile de penalități. Nu s-a rezolvat problema în totalitate, dar cautăm toate pârghiile legale pentru a rezolva problema.</w:t>
      </w:r>
    </w:p>
    <w:p w:rsidR="00A311B6" w:rsidRPr="00B75113" w:rsidRDefault="00A3462D" w:rsidP="003B28F1">
      <w:pPr>
        <w:ind w:firstLine="432"/>
        <w:jc w:val="both"/>
        <w:rPr>
          <w:rFonts w:ascii="Tahoma" w:hAnsi="Tahoma" w:cs="Tahoma"/>
          <w:b/>
          <w:bCs/>
          <w:color w:val="000000"/>
          <w:u w:val="single"/>
          <w:lang w:val="fr-FR"/>
        </w:rPr>
      </w:pPr>
      <w:r>
        <w:rPr>
          <w:rFonts w:ascii="Tahoma" w:hAnsi="Tahoma" w:cs="Tahoma"/>
          <w:b/>
          <w:bCs/>
          <w:color w:val="000000"/>
          <w:lang w:val="fr-FR"/>
        </w:rPr>
        <w:t xml:space="preserve">    </w:t>
      </w:r>
      <w:r w:rsidR="003B28F1">
        <w:rPr>
          <w:rFonts w:ascii="Tahoma" w:hAnsi="Tahoma" w:cs="Tahoma"/>
          <w:b/>
          <w:bCs/>
          <w:color w:val="000000"/>
          <w:lang w:val="fr-FR"/>
        </w:rPr>
        <w:t>V</w:t>
      </w:r>
      <w:r w:rsidRPr="00A311B6">
        <w:rPr>
          <w:rFonts w:ascii="Tahoma" w:hAnsi="Tahoma" w:cs="Tahoma"/>
          <w:b/>
          <w:bCs/>
          <w:color w:val="000000"/>
          <w:lang w:val="fr-FR"/>
        </w:rPr>
        <w:t xml:space="preserve">otat  cu </w:t>
      </w:r>
      <w:r w:rsidR="003B3D1F">
        <w:rPr>
          <w:rFonts w:ascii="Tahoma" w:hAnsi="Tahoma" w:cs="Tahoma"/>
          <w:b/>
          <w:bCs/>
          <w:color w:val="000000"/>
          <w:lang w:val="fr-FR"/>
        </w:rPr>
        <w:t>15</w:t>
      </w:r>
      <w:r w:rsidRPr="00A311B6">
        <w:rPr>
          <w:rFonts w:ascii="Tahoma" w:hAnsi="Tahoma" w:cs="Tahoma"/>
          <w:b/>
          <w:bCs/>
          <w:color w:val="000000"/>
          <w:lang w:val="fr-FR"/>
        </w:rPr>
        <w:t xml:space="preserve"> voturi ”pentru”,</w:t>
      </w:r>
      <w:r w:rsidR="00F920B8">
        <w:rPr>
          <w:rFonts w:ascii="Tahoma" w:hAnsi="Tahoma" w:cs="Tahoma"/>
          <w:b/>
          <w:bCs/>
          <w:color w:val="000000"/>
          <w:lang w:val="fr-FR"/>
        </w:rPr>
        <w:t xml:space="preserve"> </w:t>
      </w:r>
      <w:r w:rsidR="00B75113">
        <w:rPr>
          <w:rFonts w:ascii="Tahoma" w:hAnsi="Tahoma" w:cs="Tahoma"/>
          <w:b/>
          <w:bCs/>
          <w:color w:val="000000"/>
          <w:lang w:val="fr-FR"/>
        </w:rPr>
        <w:t xml:space="preserve">3 ”abțineri”,  </w:t>
      </w:r>
      <w:r w:rsidR="00B75113" w:rsidRPr="00B75113">
        <w:rPr>
          <w:rFonts w:ascii="Tahoma" w:hAnsi="Tahoma" w:cs="Tahoma"/>
          <w:b/>
          <w:bCs/>
          <w:color w:val="000000"/>
          <w:u w:val="single"/>
          <w:lang w:val="fr-FR"/>
        </w:rPr>
        <w:t xml:space="preserve">domnii consilieri : Alexandru Adrian Viorel, </w:t>
      </w:r>
      <w:r w:rsidR="003B3D1F" w:rsidRPr="00B75113">
        <w:rPr>
          <w:rFonts w:ascii="Tahoma" w:hAnsi="Tahoma" w:cs="Tahoma"/>
          <w:b/>
          <w:bCs/>
          <w:color w:val="000000"/>
          <w:u w:val="single"/>
          <w:lang w:val="fr-FR"/>
        </w:rPr>
        <w:t>Buburuz Simion</w:t>
      </w:r>
      <w:r w:rsidR="00B75113" w:rsidRPr="00B75113">
        <w:rPr>
          <w:rFonts w:ascii="Tahoma" w:hAnsi="Tahoma" w:cs="Tahoma"/>
          <w:b/>
          <w:bCs/>
          <w:color w:val="000000"/>
          <w:u w:val="single"/>
          <w:lang w:val="fr-FR"/>
        </w:rPr>
        <w:t xml:space="preserve"> Florin</w:t>
      </w:r>
      <w:r w:rsidR="003B3D1F" w:rsidRPr="00B75113">
        <w:rPr>
          <w:rFonts w:ascii="Tahoma" w:hAnsi="Tahoma" w:cs="Tahoma"/>
          <w:b/>
          <w:bCs/>
          <w:color w:val="000000"/>
          <w:u w:val="single"/>
          <w:lang w:val="fr-FR"/>
        </w:rPr>
        <w:t xml:space="preserve"> și Lazăr Nicolae.</w:t>
      </w:r>
      <w:r w:rsidR="004C0F29" w:rsidRPr="00EA7F34">
        <w:rPr>
          <w:rFonts w:ascii="Tahoma" w:eastAsia="Calibri" w:hAnsi="Tahoma" w:cs="Tahoma"/>
          <w:lang w:eastAsia="en-US"/>
        </w:rPr>
        <w:t xml:space="preserve"> </w:t>
      </w:r>
    </w:p>
    <w:p w:rsidR="00B75113" w:rsidRDefault="00B75113" w:rsidP="00B75113">
      <w:pPr>
        <w:ind w:firstLine="708"/>
        <w:rPr>
          <w:rFonts w:ascii="Tahoma" w:hAnsi="Tahoma" w:cs="Tahoma"/>
          <w:b/>
          <w:bCs/>
          <w:color w:val="000000"/>
          <w:lang w:val="fr-FR"/>
        </w:rPr>
      </w:pPr>
      <w:r w:rsidRPr="00B75113">
        <w:rPr>
          <w:rFonts w:ascii="Tahoma" w:hAnsi="Tahoma" w:cs="Tahoma"/>
          <w:b/>
          <w:bCs/>
          <w:color w:val="000000"/>
          <w:u w:val="single"/>
          <w:lang w:val="fr-FR"/>
        </w:rPr>
        <w:t>Punctul 14.</w:t>
      </w:r>
      <w:r>
        <w:rPr>
          <w:rFonts w:ascii="Tahoma" w:hAnsi="Tahoma" w:cs="Tahoma"/>
          <w:b/>
          <w:bCs/>
          <w:color w:val="000000"/>
          <w:lang w:val="fr-FR"/>
        </w:rPr>
        <w:t xml:space="preserve"> Soluționarea unor probleme a</w:t>
      </w:r>
      <w:r w:rsidR="004C0F29">
        <w:rPr>
          <w:rFonts w:ascii="Tahoma" w:hAnsi="Tahoma" w:cs="Tahoma"/>
          <w:b/>
          <w:bCs/>
          <w:color w:val="000000"/>
          <w:lang w:val="fr-FR"/>
        </w:rPr>
        <w:t>le administrației publice local</w:t>
      </w:r>
      <w:r>
        <w:rPr>
          <w:rFonts w:ascii="Tahoma" w:hAnsi="Tahoma" w:cs="Tahoma"/>
          <w:b/>
          <w:bCs/>
          <w:color w:val="000000"/>
          <w:lang w:val="fr-FR"/>
        </w:rPr>
        <w:t>.</w:t>
      </w:r>
    </w:p>
    <w:p w:rsidR="00B75113" w:rsidRDefault="003B28F1" w:rsidP="00B75113">
      <w:pPr>
        <w:ind w:firstLine="708"/>
        <w:rPr>
          <w:rFonts w:ascii="Tahoma" w:hAnsi="Tahoma" w:cs="Tahoma"/>
          <w:b/>
          <w:bCs/>
          <w:color w:val="000000"/>
          <w:lang w:val="fr-FR"/>
        </w:rPr>
      </w:pPr>
      <w:r w:rsidRPr="003B28F1">
        <w:rPr>
          <w:rFonts w:ascii="Tahoma" w:eastAsia="Calibri" w:hAnsi="Tahoma" w:cs="Tahoma"/>
          <w:b/>
          <w:u w:val="single"/>
          <w:lang w:eastAsia="en-US"/>
        </w:rPr>
        <w:t>Domnul primar Morar Costan:</w:t>
      </w:r>
      <w:r>
        <w:rPr>
          <w:rFonts w:ascii="Tahoma" w:eastAsia="Calibri" w:hAnsi="Tahoma" w:cs="Tahoma"/>
          <w:b/>
          <w:u w:val="single"/>
          <w:lang w:eastAsia="en-US"/>
        </w:rPr>
        <w:t xml:space="preserve"> </w:t>
      </w:r>
      <w:r>
        <w:rPr>
          <w:rFonts w:ascii="Tahoma" w:eastAsia="Calibri" w:hAnsi="Tahoma" w:cs="Tahoma"/>
          <w:lang w:eastAsia="en-US"/>
        </w:rPr>
        <w:t>încheie ședința mulțumind domnilor consilieri pentru întreaga activitate și pentru susținerea demersurilor administrației locale, dorindu-le Sărbători ferici</w:t>
      </w:r>
      <w:r w:rsidR="00153A53">
        <w:rPr>
          <w:rFonts w:ascii="Tahoma" w:eastAsia="Calibri" w:hAnsi="Tahoma" w:cs="Tahoma"/>
          <w:lang w:eastAsia="en-US"/>
        </w:rPr>
        <w:t>te</w:t>
      </w:r>
      <w:r>
        <w:rPr>
          <w:rFonts w:ascii="Tahoma" w:eastAsia="Calibri" w:hAnsi="Tahoma" w:cs="Tahoma"/>
          <w:lang w:eastAsia="en-US"/>
        </w:rPr>
        <w:t xml:space="preserve"> și un An nou fericit.</w:t>
      </w:r>
    </w:p>
    <w:p w:rsidR="00B75113" w:rsidRDefault="00B75113" w:rsidP="00B75113">
      <w:pPr>
        <w:ind w:firstLine="708"/>
        <w:rPr>
          <w:rFonts w:ascii="Tahoma" w:hAnsi="Tahoma" w:cs="Tahoma"/>
          <w:b/>
          <w:bCs/>
          <w:color w:val="000000"/>
          <w:lang w:val="fr-FR"/>
        </w:rPr>
      </w:pPr>
    </w:p>
    <w:p w:rsidR="00B75113" w:rsidRDefault="00B75113" w:rsidP="00B75113">
      <w:pPr>
        <w:ind w:firstLine="708"/>
        <w:rPr>
          <w:rFonts w:ascii="Tahoma" w:hAnsi="Tahoma" w:cs="Tahoma"/>
          <w:b/>
          <w:bCs/>
          <w:color w:val="000000"/>
          <w:lang w:val="fr-FR"/>
        </w:rPr>
      </w:pPr>
    </w:p>
    <w:p w:rsidR="00B75113" w:rsidRDefault="00B75113" w:rsidP="00B75113">
      <w:pPr>
        <w:ind w:firstLine="708"/>
        <w:rPr>
          <w:rFonts w:ascii="Tahoma" w:hAnsi="Tahoma" w:cs="Tahoma"/>
          <w:b/>
          <w:bCs/>
          <w:color w:val="000000"/>
          <w:u w:val="single"/>
          <w:lang w:val="fr-FR"/>
        </w:rPr>
      </w:pPr>
    </w:p>
    <w:p w:rsidR="00AE0DDC" w:rsidRPr="00AE0DDC" w:rsidRDefault="00AE0DDC" w:rsidP="00AE0DDC">
      <w:pPr>
        <w:shd w:val="clear" w:color="auto" w:fill="FFFFFF"/>
        <w:jc w:val="both"/>
        <w:rPr>
          <w:rFonts w:ascii="Tahoma" w:hAnsi="Tahoma" w:cs="Tahoma"/>
          <w:b/>
          <w:color w:val="333333"/>
        </w:rPr>
      </w:pPr>
      <w:r>
        <w:rPr>
          <w:rFonts w:ascii="Tahoma" w:hAnsi="Tahoma" w:cs="Tahoma"/>
          <w:color w:val="333333"/>
        </w:rPr>
        <w:tab/>
        <w:t xml:space="preserve"> </w:t>
      </w:r>
      <w:r w:rsidRPr="00AE0DDC">
        <w:rPr>
          <w:rFonts w:ascii="Tahoma" w:hAnsi="Tahoma" w:cs="Tahoma"/>
          <w:b/>
          <w:color w:val="333333"/>
        </w:rPr>
        <w:t xml:space="preserve">Președinte de ședință,                              </w:t>
      </w:r>
      <w:r w:rsidR="00E1393B">
        <w:rPr>
          <w:rFonts w:ascii="Tahoma" w:hAnsi="Tahoma" w:cs="Tahoma"/>
          <w:b/>
          <w:color w:val="333333"/>
        </w:rPr>
        <w:t xml:space="preserve">                  </w:t>
      </w:r>
      <w:r w:rsidR="00582C7A">
        <w:rPr>
          <w:rFonts w:ascii="Tahoma" w:hAnsi="Tahoma" w:cs="Tahoma"/>
          <w:b/>
          <w:color w:val="333333"/>
        </w:rPr>
        <w:t xml:space="preserve">  </w:t>
      </w:r>
      <w:r w:rsidR="00153A53">
        <w:rPr>
          <w:rFonts w:ascii="Tahoma" w:hAnsi="Tahoma" w:cs="Tahoma"/>
          <w:b/>
          <w:color w:val="333333"/>
        </w:rPr>
        <w:t xml:space="preserve">          </w:t>
      </w:r>
      <w:r w:rsidR="00582C7A">
        <w:rPr>
          <w:rFonts w:ascii="Tahoma" w:hAnsi="Tahoma" w:cs="Tahoma"/>
          <w:b/>
          <w:color w:val="333333"/>
        </w:rPr>
        <w:t xml:space="preserve">  </w:t>
      </w:r>
      <w:r w:rsidRPr="00AE0DDC">
        <w:rPr>
          <w:rFonts w:ascii="Tahoma" w:hAnsi="Tahoma" w:cs="Tahoma"/>
          <w:b/>
          <w:color w:val="333333"/>
        </w:rPr>
        <w:t>Secretar,</w:t>
      </w:r>
    </w:p>
    <w:p w:rsidR="00250349" w:rsidRPr="00AE0DDC" w:rsidRDefault="004D533A" w:rsidP="00AE0DDC">
      <w:pPr>
        <w:shd w:val="clear" w:color="auto" w:fill="FFFFFF"/>
        <w:jc w:val="both"/>
        <w:rPr>
          <w:rFonts w:ascii="Tahoma" w:hAnsi="Tahoma" w:cs="Tahoma"/>
          <w:b/>
          <w:color w:val="333333"/>
        </w:rPr>
      </w:pPr>
      <w:r>
        <w:rPr>
          <w:rFonts w:ascii="Tahoma" w:hAnsi="Tahoma" w:cs="Tahoma"/>
          <w:b/>
          <w:color w:val="333333"/>
        </w:rPr>
        <w:t xml:space="preserve">    </w:t>
      </w:r>
      <w:r w:rsidR="00C139DE">
        <w:rPr>
          <w:rFonts w:ascii="Tahoma" w:hAnsi="Tahoma" w:cs="Tahoma"/>
          <w:b/>
          <w:color w:val="333333"/>
        </w:rPr>
        <w:t xml:space="preserve">    </w:t>
      </w:r>
      <w:r w:rsidR="00B820A8">
        <w:rPr>
          <w:rFonts w:ascii="Tahoma" w:hAnsi="Tahoma" w:cs="Tahoma"/>
          <w:b/>
          <w:color w:val="333333"/>
        </w:rPr>
        <w:t xml:space="preserve"> </w:t>
      </w:r>
      <w:r w:rsidR="00C139DE">
        <w:rPr>
          <w:rFonts w:ascii="Tahoma" w:hAnsi="Tahoma" w:cs="Tahoma"/>
          <w:b/>
          <w:color w:val="333333"/>
        </w:rPr>
        <w:t>Mihăestean Jorgeta Irina</w:t>
      </w:r>
      <w:r w:rsidR="00E85803">
        <w:rPr>
          <w:rFonts w:ascii="Tahoma" w:hAnsi="Tahoma" w:cs="Tahoma"/>
          <w:b/>
          <w:color w:val="333333"/>
        </w:rPr>
        <w:t xml:space="preserve"> </w:t>
      </w:r>
      <w:r w:rsidR="00190DB6">
        <w:rPr>
          <w:rFonts w:ascii="Tahoma" w:hAnsi="Tahoma" w:cs="Tahoma"/>
          <w:b/>
          <w:color w:val="333333"/>
        </w:rPr>
        <w:t xml:space="preserve">                                   </w:t>
      </w:r>
      <w:r w:rsidR="009D3565">
        <w:rPr>
          <w:rFonts w:ascii="Tahoma" w:hAnsi="Tahoma" w:cs="Tahoma"/>
          <w:b/>
          <w:color w:val="333333"/>
        </w:rPr>
        <w:t xml:space="preserve">          </w:t>
      </w:r>
      <w:r w:rsidR="008A0214">
        <w:rPr>
          <w:rFonts w:ascii="Tahoma" w:hAnsi="Tahoma" w:cs="Tahoma"/>
          <w:b/>
          <w:color w:val="333333"/>
        </w:rPr>
        <w:t xml:space="preserve">   </w:t>
      </w:r>
      <w:r w:rsidR="00E85803">
        <w:rPr>
          <w:rFonts w:ascii="Tahoma" w:hAnsi="Tahoma" w:cs="Tahoma"/>
          <w:b/>
          <w:color w:val="333333"/>
        </w:rPr>
        <w:t xml:space="preserve">     </w:t>
      </w:r>
      <w:r w:rsidR="008A0214">
        <w:rPr>
          <w:rFonts w:ascii="Tahoma" w:hAnsi="Tahoma" w:cs="Tahoma"/>
          <w:b/>
          <w:color w:val="333333"/>
        </w:rPr>
        <w:t xml:space="preserve">  </w:t>
      </w:r>
      <w:r w:rsidR="00907045">
        <w:rPr>
          <w:rFonts w:ascii="Tahoma" w:hAnsi="Tahoma" w:cs="Tahoma"/>
          <w:b/>
          <w:color w:val="333333"/>
        </w:rPr>
        <w:t>J</w:t>
      </w:r>
      <w:r w:rsidR="00AE0DDC" w:rsidRPr="00AE0DDC">
        <w:rPr>
          <w:rFonts w:ascii="Tahoma" w:hAnsi="Tahoma" w:cs="Tahoma"/>
          <w:b/>
          <w:color w:val="333333"/>
        </w:rPr>
        <w:t>r. Pop Cristina</w:t>
      </w:r>
      <w:r w:rsidR="00250349" w:rsidRPr="00AE0DDC">
        <w:rPr>
          <w:rFonts w:ascii="Tahoma" w:hAnsi="Tahoma" w:cs="Tahoma"/>
          <w:b/>
          <w:color w:val="333333"/>
        </w:rPr>
        <w:t>           </w:t>
      </w:r>
    </w:p>
    <w:p w:rsidR="0000285C" w:rsidRPr="00122DD7" w:rsidRDefault="0000285C" w:rsidP="00BA61C7">
      <w:pPr>
        <w:pStyle w:val="Antet"/>
        <w:tabs>
          <w:tab w:val="center" w:pos="0"/>
        </w:tabs>
        <w:jc w:val="both"/>
        <w:rPr>
          <w:rFonts w:ascii="Tahoma" w:hAnsi="Tahoma" w:cs="Tahoma"/>
          <w:b/>
          <w:color w:val="000000"/>
          <w:sz w:val="22"/>
          <w:szCs w:val="22"/>
        </w:rPr>
      </w:pPr>
    </w:p>
    <w:sectPr w:rsidR="0000285C" w:rsidRPr="00122DD7"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84A" w:rsidRDefault="00A5384A" w:rsidP="002520F0">
      <w:pPr>
        <w:pStyle w:val="Antet"/>
      </w:pPr>
      <w:r>
        <w:separator/>
      </w:r>
    </w:p>
  </w:endnote>
  <w:endnote w:type="continuationSeparator" w:id="0">
    <w:p w:rsidR="00A5384A" w:rsidRDefault="00A5384A"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84A" w:rsidRDefault="00A5384A" w:rsidP="002520F0">
      <w:pPr>
        <w:pStyle w:val="Antet"/>
      </w:pPr>
      <w:r>
        <w:separator/>
      </w:r>
    </w:p>
  </w:footnote>
  <w:footnote w:type="continuationSeparator" w:id="0">
    <w:p w:rsidR="00A5384A" w:rsidRDefault="00A5384A"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25C"/>
    <w:multiLevelType w:val="hybridMultilevel"/>
    <w:tmpl w:val="85EC57E2"/>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89E35BB"/>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11022CE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1C2728"/>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20800573"/>
    <w:multiLevelType w:val="hybridMultilevel"/>
    <w:tmpl w:val="D37A6D22"/>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8"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9" w15:restartNumberingAfterBreak="0">
    <w:nsid w:val="370914E5"/>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2" w15:restartNumberingAfterBreak="0">
    <w:nsid w:val="480227AA"/>
    <w:multiLevelType w:val="hybridMultilevel"/>
    <w:tmpl w:val="2460DA88"/>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15:restartNumberingAfterBreak="0">
    <w:nsid w:val="4ABA765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5" w15:restartNumberingAfterBreak="0">
    <w:nsid w:val="558C2290"/>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15:restartNumberingAfterBreak="0">
    <w:nsid w:val="5F6737C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8" w15:restartNumberingAfterBreak="0">
    <w:nsid w:val="61070696"/>
    <w:multiLevelType w:val="hybridMultilevel"/>
    <w:tmpl w:val="BE345DBC"/>
    <w:lvl w:ilvl="0" w:tplc="0AD8699A">
      <w:start w:val="7"/>
      <w:numFmt w:val="bullet"/>
      <w:lvlText w:val="-"/>
      <w:lvlJc w:val="left"/>
      <w:pPr>
        <w:ind w:left="792" w:hanging="360"/>
      </w:pPr>
      <w:rPr>
        <w:rFonts w:ascii="Tahoma" w:eastAsia="Times New Roman" w:hAnsi="Tahoma" w:cs="Tahoma" w:hint="default"/>
        <w:b/>
        <w:u w:val="single"/>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9" w15:restartNumberingAfterBreak="0">
    <w:nsid w:val="612925C1"/>
    <w:multiLevelType w:val="hybridMultilevel"/>
    <w:tmpl w:val="29CAA454"/>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0" w15:restartNumberingAfterBreak="0">
    <w:nsid w:val="664E107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1" w15:restartNumberingAfterBreak="0">
    <w:nsid w:val="6F2F1A82"/>
    <w:multiLevelType w:val="hybridMultilevel"/>
    <w:tmpl w:val="D9542EB0"/>
    <w:lvl w:ilvl="0" w:tplc="5A6EB9C4">
      <w:start w:val="1"/>
      <w:numFmt w:val="decimal"/>
      <w:lvlText w:val="%1."/>
      <w:lvlJc w:val="left"/>
      <w:pPr>
        <w:ind w:left="6881" w:hanging="360"/>
      </w:pPr>
      <w:rPr>
        <w:rFonts w:hint="default"/>
        <w:b/>
      </w:rPr>
    </w:lvl>
    <w:lvl w:ilvl="1" w:tplc="04180019" w:tentative="1">
      <w:start w:val="1"/>
      <w:numFmt w:val="lowerLetter"/>
      <w:lvlText w:val="%2."/>
      <w:lvlJc w:val="left"/>
      <w:pPr>
        <w:ind w:left="7601" w:hanging="360"/>
      </w:pPr>
    </w:lvl>
    <w:lvl w:ilvl="2" w:tplc="0418001B" w:tentative="1">
      <w:start w:val="1"/>
      <w:numFmt w:val="lowerRoman"/>
      <w:lvlText w:val="%3."/>
      <w:lvlJc w:val="right"/>
      <w:pPr>
        <w:ind w:left="8321" w:hanging="180"/>
      </w:pPr>
    </w:lvl>
    <w:lvl w:ilvl="3" w:tplc="0418000F" w:tentative="1">
      <w:start w:val="1"/>
      <w:numFmt w:val="decimal"/>
      <w:lvlText w:val="%4."/>
      <w:lvlJc w:val="left"/>
      <w:pPr>
        <w:ind w:left="9041" w:hanging="360"/>
      </w:pPr>
    </w:lvl>
    <w:lvl w:ilvl="4" w:tplc="04180019" w:tentative="1">
      <w:start w:val="1"/>
      <w:numFmt w:val="lowerLetter"/>
      <w:lvlText w:val="%5."/>
      <w:lvlJc w:val="left"/>
      <w:pPr>
        <w:ind w:left="9761" w:hanging="360"/>
      </w:pPr>
    </w:lvl>
    <w:lvl w:ilvl="5" w:tplc="0418001B" w:tentative="1">
      <w:start w:val="1"/>
      <w:numFmt w:val="lowerRoman"/>
      <w:lvlText w:val="%6."/>
      <w:lvlJc w:val="right"/>
      <w:pPr>
        <w:ind w:left="10481" w:hanging="180"/>
      </w:pPr>
    </w:lvl>
    <w:lvl w:ilvl="6" w:tplc="0418000F" w:tentative="1">
      <w:start w:val="1"/>
      <w:numFmt w:val="decimal"/>
      <w:lvlText w:val="%7."/>
      <w:lvlJc w:val="left"/>
      <w:pPr>
        <w:ind w:left="11201" w:hanging="360"/>
      </w:pPr>
    </w:lvl>
    <w:lvl w:ilvl="7" w:tplc="04180019" w:tentative="1">
      <w:start w:val="1"/>
      <w:numFmt w:val="lowerLetter"/>
      <w:lvlText w:val="%8."/>
      <w:lvlJc w:val="left"/>
      <w:pPr>
        <w:ind w:left="11921" w:hanging="360"/>
      </w:pPr>
    </w:lvl>
    <w:lvl w:ilvl="8" w:tplc="0418001B" w:tentative="1">
      <w:start w:val="1"/>
      <w:numFmt w:val="lowerRoman"/>
      <w:lvlText w:val="%9."/>
      <w:lvlJc w:val="right"/>
      <w:pPr>
        <w:ind w:left="12641" w:hanging="180"/>
      </w:pPr>
    </w:lvl>
  </w:abstractNum>
  <w:abstractNum w:abstractNumId="22"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23" w15:restartNumberingAfterBreak="0">
    <w:nsid w:val="76711F17"/>
    <w:multiLevelType w:val="hybridMultilevel"/>
    <w:tmpl w:val="58E026CE"/>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4"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5"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6"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25"/>
  </w:num>
  <w:num w:numId="2">
    <w:abstractNumId w:val="8"/>
  </w:num>
  <w:num w:numId="3">
    <w:abstractNumId w:val="11"/>
  </w:num>
  <w:num w:numId="4">
    <w:abstractNumId w:val="22"/>
  </w:num>
  <w:num w:numId="5">
    <w:abstractNumId w:val="10"/>
  </w:num>
  <w:num w:numId="6">
    <w:abstractNumId w:val="17"/>
  </w:num>
  <w:num w:numId="7">
    <w:abstractNumId w:val="26"/>
  </w:num>
  <w:num w:numId="8">
    <w:abstractNumId w:val="6"/>
  </w:num>
  <w:num w:numId="9">
    <w:abstractNumId w:val="7"/>
  </w:num>
  <w:num w:numId="10">
    <w:abstractNumId w:val="3"/>
  </w:num>
  <w:num w:numId="11">
    <w:abstractNumId w:val="24"/>
  </w:num>
  <w:num w:numId="12">
    <w:abstractNumId w:val="14"/>
  </w:num>
  <w:num w:numId="13">
    <w:abstractNumId w:val="23"/>
  </w:num>
  <w:num w:numId="14">
    <w:abstractNumId w:val="19"/>
  </w:num>
  <w:num w:numId="15">
    <w:abstractNumId w:val="12"/>
  </w:num>
  <w:num w:numId="16">
    <w:abstractNumId w:val="5"/>
  </w:num>
  <w:num w:numId="17">
    <w:abstractNumId w:val="21"/>
  </w:num>
  <w:num w:numId="18">
    <w:abstractNumId w:val="15"/>
  </w:num>
  <w:num w:numId="19">
    <w:abstractNumId w:val="0"/>
  </w:num>
  <w:num w:numId="20">
    <w:abstractNumId w:val="20"/>
  </w:num>
  <w:num w:numId="21">
    <w:abstractNumId w:val="16"/>
  </w:num>
  <w:num w:numId="22">
    <w:abstractNumId w:val="9"/>
  </w:num>
  <w:num w:numId="23">
    <w:abstractNumId w:val="13"/>
  </w:num>
  <w:num w:numId="24">
    <w:abstractNumId w:val="4"/>
  </w:num>
  <w:num w:numId="25">
    <w:abstractNumId w:val="2"/>
  </w:num>
  <w:num w:numId="26">
    <w:abstractNumId w:val="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A7A"/>
    <w:rsid w:val="00007A1F"/>
    <w:rsid w:val="00010C07"/>
    <w:rsid w:val="00011EEC"/>
    <w:rsid w:val="0001235E"/>
    <w:rsid w:val="00012A6A"/>
    <w:rsid w:val="0001506B"/>
    <w:rsid w:val="000170DD"/>
    <w:rsid w:val="00017F11"/>
    <w:rsid w:val="00020A3B"/>
    <w:rsid w:val="00021F43"/>
    <w:rsid w:val="000239C7"/>
    <w:rsid w:val="00024938"/>
    <w:rsid w:val="00026A0B"/>
    <w:rsid w:val="0003197C"/>
    <w:rsid w:val="00032A25"/>
    <w:rsid w:val="00032F9D"/>
    <w:rsid w:val="00033373"/>
    <w:rsid w:val="000337A3"/>
    <w:rsid w:val="00034252"/>
    <w:rsid w:val="000359E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E01"/>
    <w:rsid w:val="00075120"/>
    <w:rsid w:val="00076828"/>
    <w:rsid w:val="00077B47"/>
    <w:rsid w:val="000804D0"/>
    <w:rsid w:val="00081A9B"/>
    <w:rsid w:val="00081D87"/>
    <w:rsid w:val="00084B0B"/>
    <w:rsid w:val="00084F1A"/>
    <w:rsid w:val="00085F51"/>
    <w:rsid w:val="00087C0E"/>
    <w:rsid w:val="0009198F"/>
    <w:rsid w:val="00091C80"/>
    <w:rsid w:val="00093B2C"/>
    <w:rsid w:val="00095135"/>
    <w:rsid w:val="000953B7"/>
    <w:rsid w:val="000A02E1"/>
    <w:rsid w:val="000A052B"/>
    <w:rsid w:val="000A0818"/>
    <w:rsid w:val="000A0CFD"/>
    <w:rsid w:val="000A0E04"/>
    <w:rsid w:val="000A1705"/>
    <w:rsid w:val="000A284E"/>
    <w:rsid w:val="000A33D3"/>
    <w:rsid w:val="000A56F4"/>
    <w:rsid w:val="000A5F91"/>
    <w:rsid w:val="000B105E"/>
    <w:rsid w:val="000B270C"/>
    <w:rsid w:val="000B34FC"/>
    <w:rsid w:val="000B4055"/>
    <w:rsid w:val="000B4435"/>
    <w:rsid w:val="000B5D72"/>
    <w:rsid w:val="000C0EA7"/>
    <w:rsid w:val="000C21AE"/>
    <w:rsid w:val="000C3B29"/>
    <w:rsid w:val="000C3C5F"/>
    <w:rsid w:val="000C680F"/>
    <w:rsid w:val="000C7B51"/>
    <w:rsid w:val="000D2249"/>
    <w:rsid w:val="000D24B0"/>
    <w:rsid w:val="000D40EC"/>
    <w:rsid w:val="000D5E7D"/>
    <w:rsid w:val="000D67CD"/>
    <w:rsid w:val="000D6F1F"/>
    <w:rsid w:val="000D7D0D"/>
    <w:rsid w:val="000E0184"/>
    <w:rsid w:val="000E0788"/>
    <w:rsid w:val="000E1411"/>
    <w:rsid w:val="000E16CD"/>
    <w:rsid w:val="000E1FB1"/>
    <w:rsid w:val="000E4FC4"/>
    <w:rsid w:val="000E7DA4"/>
    <w:rsid w:val="000F40BB"/>
    <w:rsid w:val="000F41A2"/>
    <w:rsid w:val="000F4BB6"/>
    <w:rsid w:val="000F514F"/>
    <w:rsid w:val="000F5597"/>
    <w:rsid w:val="000F6C6E"/>
    <w:rsid w:val="000F7397"/>
    <w:rsid w:val="000F7C6C"/>
    <w:rsid w:val="000F7E72"/>
    <w:rsid w:val="001000D3"/>
    <w:rsid w:val="00100308"/>
    <w:rsid w:val="001013E0"/>
    <w:rsid w:val="001018E8"/>
    <w:rsid w:val="00101A34"/>
    <w:rsid w:val="00103857"/>
    <w:rsid w:val="00105BFF"/>
    <w:rsid w:val="00106DBD"/>
    <w:rsid w:val="001075F6"/>
    <w:rsid w:val="00110849"/>
    <w:rsid w:val="001126AE"/>
    <w:rsid w:val="0011288A"/>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307F7"/>
    <w:rsid w:val="00135212"/>
    <w:rsid w:val="001418CC"/>
    <w:rsid w:val="00141AC9"/>
    <w:rsid w:val="001436F0"/>
    <w:rsid w:val="001448DE"/>
    <w:rsid w:val="00146BFB"/>
    <w:rsid w:val="0014714F"/>
    <w:rsid w:val="00147E1C"/>
    <w:rsid w:val="001500B1"/>
    <w:rsid w:val="00150A74"/>
    <w:rsid w:val="00151854"/>
    <w:rsid w:val="00152FFB"/>
    <w:rsid w:val="00153A53"/>
    <w:rsid w:val="0015754D"/>
    <w:rsid w:val="00160DE9"/>
    <w:rsid w:val="0016185D"/>
    <w:rsid w:val="001706A8"/>
    <w:rsid w:val="00171CF5"/>
    <w:rsid w:val="00174003"/>
    <w:rsid w:val="00174978"/>
    <w:rsid w:val="00174DB6"/>
    <w:rsid w:val="00175003"/>
    <w:rsid w:val="0017666C"/>
    <w:rsid w:val="0018019E"/>
    <w:rsid w:val="001807A9"/>
    <w:rsid w:val="00180C44"/>
    <w:rsid w:val="001815D0"/>
    <w:rsid w:val="001824F3"/>
    <w:rsid w:val="001826DF"/>
    <w:rsid w:val="00183A2A"/>
    <w:rsid w:val="00184DDA"/>
    <w:rsid w:val="00185EBB"/>
    <w:rsid w:val="00186A88"/>
    <w:rsid w:val="00187925"/>
    <w:rsid w:val="00187B64"/>
    <w:rsid w:val="00190DB6"/>
    <w:rsid w:val="0019261C"/>
    <w:rsid w:val="00192AC9"/>
    <w:rsid w:val="00194024"/>
    <w:rsid w:val="0019514B"/>
    <w:rsid w:val="001963BB"/>
    <w:rsid w:val="001A08AB"/>
    <w:rsid w:val="001A171F"/>
    <w:rsid w:val="001A1B70"/>
    <w:rsid w:val="001A3205"/>
    <w:rsid w:val="001A4B2A"/>
    <w:rsid w:val="001A4EB4"/>
    <w:rsid w:val="001A559D"/>
    <w:rsid w:val="001B0089"/>
    <w:rsid w:val="001B0C1E"/>
    <w:rsid w:val="001B274F"/>
    <w:rsid w:val="001B3064"/>
    <w:rsid w:val="001B3477"/>
    <w:rsid w:val="001B3A81"/>
    <w:rsid w:val="001B5155"/>
    <w:rsid w:val="001B5527"/>
    <w:rsid w:val="001B59D4"/>
    <w:rsid w:val="001B6471"/>
    <w:rsid w:val="001C26C7"/>
    <w:rsid w:val="001C66F3"/>
    <w:rsid w:val="001D1A05"/>
    <w:rsid w:val="001D1B77"/>
    <w:rsid w:val="001D1C94"/>
    <w:rsid w:val="001D2EC6"/>
    <w:rsid w:val="001D62DC"/>
    <w:rsid w:val="001D6E57"/>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56BF"/>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372C1"/>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731B"/>
    <w:rsid w:val="00257630"/>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76F1"/>
    <w:rsid w:val="002905AD"/>
    <w:rsid w:val="00292084"/>
    <w:rsid w:val="00293A19"/>
    <w:rsid w:val="00296453"/>
    <w:rsid w:val="00296546"/>
    <w:rsid w:val="002A08A0"/>
    <w:rsid w:val="002A29AB"/>
    <w:rsid w:val="002A3828"/>
    <w:rsid w:val="002A55FE"/>
    <w:rsid w:val="002B0EE7"/>
    <w:rsid w:val="002B1059"/>
    <w:rsid w:val="002B19E7"/>
    <w:rsid w:val="002B51B6"/>
    <w:rsid w:val="002B51D7"/>
    <w:rsid w:val="002B521B"/>
    <w:rsid w:val="002B72FC"/>
    <w:rsid w:val="002C0F79"/>
    <w:rsid w:val="002C2DEC"/>
    <w:rsid w:val="002C4074"/>
    <w:rsid w:val="002C5F78"/>
    <w:rsid w:val="002D298F"/>
    <w:rsid w:val="002D30EA"/>
    <w:rsid w:val="002D4950"/>
    <w:rsid w:val="002D7C90"/>
    <w:rsid w:val="002D7CA6"/>
    <w:rsid w:val="002D7DB8"/>
    <w:rsid w:val="002E1A1F"/>
    <w:rsid w:val="002E297A"/>
    <w:rsid w:val="002E3996"/>
    <w:rsid w:val="002E45A3"/>
    <w:rsid w:val="002F0674"/>
    <w:rsid w:val="002F6AB5"/>
    <w:rsid w:val="00303DD8"/>
    <w:rsid w:val="0030539C"/>
    <w:rsid w:val="00306B47"/>
    <w:rsid w:val="0031108F"/>
    <w:rsid w:val="003113E4"/>
    <w:rsid w:val="003114C1"/>
    <w:rsid w:val="00311A48"/>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3B0D"/>
    <w:rsid w:val="0032475B"/>
    <w:rsid w:val="00324BE2"/>
    <w:rsid w:val="00326188"/>
    <w:rsid w:val="00327A24"/>
    <w:rsid w:val="003300CC"/>
    <w:rsid w:val="003321C0"/>
    <w:rsid w:val="003329F7"/>
    <w:rsid w:val="00347190"/>
    <w:rsid w:val="00350764"/>
    <w:rsid w:val="00352869"/>
    <w:rsid w:val="00355C61"/>
    <w:rsid w:val="00357E8B"/>
    <w:rsid w:val="00360EA0"/>
    <w:rsid w:val="00364614"/>
    <w:rsid w:val="00364C60"/>
    <w:rsid w:val="00365E1A"/>
    <w:rsid w:val="00366C6E"/>
    <w:rsid w:val="00367802"/>
    <w:rsid w:val="00370857"/>
    <w:rsid w:val="00373CB0"/>
    <w:rsid w:val="00375ED8"/>
    <w:rsid w:val="00381667"/>
    <w:rsid w:val="00381F1A"/>
    <w:rsid w:val="0038348C"/>
    <w:rsid w:val="0038381A"/>
    <w:rsid w:val="00383964"/>
    <w:rsid w:val="00383D97"/>
    <w:rsid w:val="00384B94"/>
    <w:rsid w:val="00390ACB"/>
    <w:rsid w:val="0039559B"/>
    <w:rsid w:val="003962AE"/>
    <w:rsid w:val="00397235"/>
    <w:rsid w:val="003A1112"/>
    <w:rsid w:val="003A1F97"/>
    <w:rsid w:val="003A2C2F"/>
    <w:rsid w:val="003A48B9"/>
    <w:rsid w:val="003A6B8A"/>
    <w:rsid w:val="003A743A"/>
    <w:rsid w:val="003A7547"/>
    <w:rsid w:val="003B28F1"/>
    <w:rsid w:val="003B2B27"/>
    <w:rsid w:val="003B320A"/>
    <w:rsid w:val="003B3D1F"/>
    <w:rsid w:val="003B534E"/>
    <w:rsid w:val="003C162A"/>
    <w:rsid w:val="003C1823"/>
    <w:rsid w:val="003C1A99"/>
    <w:rsid w:val="003C3163"/>
    <w:rsid w:val="003C4AB1"/>
    <w:rsid w:val="003C7656"/>
    <w:rsid w:val="003D15F1"/>
    <w:rsid w:val="003D2964"/>
    <w:rsid w:val="003D4417"/>
    <w:rsid w:val="003D4AA0"/>
    <w:rsid w:val="003D52F8"/>
    <w:rsid w:val="003D6982"/>
    <w:rsid w:val="003E09DE"/>
    <w:rsid w:val="003E5C2B"/>
    <w:rsid w:val="003E5EEA"/>
    <w:rsid w:val="003E62E6"/>
    <w:rsid w:val="003E640A"/>
    <w:rsid w:val="003E698B"/>
    <w:rsid w:val="003E76E6"/>
    <w:rsid w:val="003F37B9"/>
    <w:rsid w:val="003F46E2"/>
    <w:rsid w:val="003F6258"/>
    <w:rsid w:val="003F6F56"/>
    <w:rsid w:val="00402205"/>
    <w:rsid w:val="00403C50"/>
    <w:rsid w:val="004040B9"/>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439B"/>
    <w:rsid w:val="00445526"/>
    <w:rsid w:val="00445C7C"/>
    <w:rsid w:val="00446906"/>
    <w:rsid w:val="0044788C"/>
    <w:rsid w:val="004523E2"/>
    <w:rsid w:val="00453012"/>
    <w:rsid w:val="0045330D"/>
    <w:rsid w:val="0045529F"/>
    <w:rsid w:val="004560CD"/>
    <w:rsid w:val="00457395"/>
    <w:rsid w:val="00460B32"/>
    <w:rsid w:val="00462890"/>
    <w:rsid w:val="00463AB4"/>
    <w:rsid w:val="004644B1"/>
    <w:rsid w:val="00465012"/>
    <w:rsid w:val="00467158"/>
    <w:rsid w:val="00471B40"/>
    <w:rsid w:val="00471CEF"/>
    <w:rsid w:val="00474491"/>
    <w:rsid w:val="00482A1A"/>
    <w:rsid w:val="00484777"/>
    <w:rsid w:val="00484B7F"/>
    <w:rsid w:val="00484F5B"/>
    <w:rsid w:val="00485BDD"/>
    <w:rsid w:val="00485FDC"/>
    <w:rsid w:val="00493520"/>
    <w:rsid w:val="004936AE"/>
    <w:rsid w:val="00495B7A"/>
    <w:rsid w:val="00496ACC"/>
    <w:rsid w:val="00496C17"/>
    <w:rsid w:val="004A07DA"/>
    <w:rsid w:val="004A7C24"/>
    <w:rsid w:val="004B0ACE"/>
    <w:rsid w:val="004B13BA"/>
    <w:rsid w:val="004B5750"/>
    <w:rsid w:val="004B5844"/>
    <w:rsid w:val="004B60CE"/>
    <w:rsid w:val="004B7061"/>
    <w:rsid w:val="004B75F8"/>
    <w:rsid w:val="004B793B"/>
    <w:rsid w:val="004C0199"/>
    <w:rsid w:val="004C0F29"/>
    <w:rsid w:val="004C21F8"/>
    <w:rsid w:val="004C5140"/>
    <w:rsid w:val="004C521C"/>
    <w:rsid w:val="004D2031"/>
    <w:rsid w:val="004D42F3"/>
    <w:rsid w:val="004D533A"/>
    <w:rsid w:val="004D5583"/>
    <w:rsid w:val="004D595E"/>
    <w:rsid w:val="004D6443"/>
    <w:rsid w:val="004D69B1"/>
    <w:rsid w:val="004D7164"/>
    <w:rsid w:val="004D7A45"/>
    <w:rsid w:val="004E0E61"/>
    <w:rsid w:val="004E0E85"/>
    <w:rsid w:val="004E16AB"/>
    <w:rsid w:val="004E2E75"/>
    <w:rsid w:val="004E4963"/>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11CB"/>
    <w:rsid w:val="00513C13"/>
    <w:rsid w:val="00513CAD"/>
    <w:rsid w:val="0051619E"/>
    <w:rsid w:val="00517110"/>
    <w:rsid w:val="00520978"/>
    <w:rsid w:val="005228F4"/>
    <w:rsid w:val="00523935"/>
    <w:rsid w:val="00525732"/>
    <w:rsid w:val="005270AD"/>
    <w:rsid w:val="00527155"/>
    <w:rsid w:val="0053216A"/>
    <w:rsid w:val="00541072"/>
    <w:rsid w:val="00542881"/>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1BD7"/>
    <w:rsid w:val="005720F7"/>
    <w:rsid w:val="00572149"/>
    <w:rsid w:val="0057478D"/>
    <w:rsid w:val="00574983"/>
    <w:rsid w:val="00575495"/>
    <w:rsid w:val="00576AA8"/>
    <w:rsid w:val="005811C1"/>
    <w:rsid w:val="00582C7A"/>
    <w:rsid w:val="00582E98"/>
    <w:rsid w:val="00582F9D"/>
    <w:rsid w:val="00583DAB"/>
    <w:rsid w:val="0058444E"/>
    <w:rsid w:val="005845CE"/>
    <w:rsid w:val="00587A0D"/>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4120"/>
    <w:rsid w:val="005A4DB2"/>
    <w:rsid w:val="005A6863"/>
    <w:rsid w:val="005A79C6"/>
    <w:rsid w:val="005A7EF1"/>
    <w:rsid w:val="005B2885"/>
    <w:rsid w:val="005B326F"/>
    <w:rsid w:val="005B34AE"/>
    <w:rsid w:val="005B37A7"/>
    <w:rsid w:val="005B3B71"/>
    <w:rsid w:val="005B4A4B"/>
    <w:rsid w:val="005B4E75"/>
    <w:rsid w:val="005B58DC"/>
    <w:rsid w:val="005B6F73"/>
    <w:rsid w:val="005B713A"/>
    <w:rsid w:val="005B7173"/>
    <w:rsid w:val="005B74F8"/>
    <w:rsid w:val="005C0A43"/>
    <w:rsid w:val="005C11AA"/>
    <w:rsid w:val="005C28D0"/>
    <w:rsid w:val="005C2E1F"/>
    <w:rsid w:val="005C3656"/>
    <w:rsid w:val="005C4D9C"/>
    <w:rsid w:val="005C4F65"/>
    <w:rsid w:val="005C71BA"/>
    <w:rsid w:val="005D1E9E"/>
    <w:rsid w:val="005D2B1C"/>
    <w:rsid w:val="005D7853"/>
    <w:rsid w:val="005E3020"/>
    <w:rsid w:val="005E3276"/>
    <w:rsid w:val="005E34F4"/>
    <w:rsid w:val="005E79F3"/>
    <w:rsid w:val="005F3F4F"/>
    <w:rsid w:val="005F41E6"/>
    <w:rsid w:val="005F7B38"/>
    <w:rsid w:val="006017D7"/>
    <w:rsid w:val="00604D94"/>
    <w:rsid w:val="00605244"/>
    <w:rsid w:val="00605487"/>
    <w:rsid w:val="00605CFE"/>
    <w:rsid w:val="00606A97"/>
    <w:rsid w:val="00606DB0"/>
    <w:rsid w:val="00611EFB"/>
    <w:rsid w:val="00612EEA"/>
    <w:rsid w:val="0062124A"/>
    <w:rsid w:val="006218DF"/>
    <w:rsid w:val="00621C18"/>
    <w:rsid w:val="00622485"/>
    <w:rsid w:val="00623D93"/>
    <w:rsid w:val="00626952"/>
    <w:rsid w:val="00627D00"/>
    <w:rsid w:val="00630CEA"/>
    <w:rsid w:val="00630D3D"/>
    <w:rsid w:val="00634522"/>
    <w:rsid w:val="006349B1"/>
    <w:rsid w:val="00634DD0"/>
    <w:rsid w:val="00635CCB"/>
    <w:rsid w:val="00636374"/>
    <w:rsid w:val="006374F3"/>
    <w:rsid w:val="00637EB2"/>
    <w:rsid w:val="00640C81"/>
    <w:rsid w:val="00642C5E"/>
    <w:rsid w:val="0064356A"/>
    <w:rsid w:val="00643760"/>
    <w:rsid w:val="00644887"/>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77FCE"/>
    <w:rsid w:val="00680529"/>
    <w:rsid w:val="00680A87"/>
    <w:rsid w:val="00680C1E"/>
    <w:rsid w:val="00681165"/>
    <w:rsid w:val="006844F3"/>
    <w:rsid w:val="0068586E"/>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BEF"/>
    <w:rsid w:val="006B19FA"/>
    <w:rsid w:val="006B1A35"/>
    <w:rsid w:val="006B2C0E"/>
    <w:rsid w:val="006B4944"/>
    <w:rsid w:val="006C097F"/>
    <w:rsid w:val="006C3808"/>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4BC4"/>
    <w:rsid w:val="006F36EE"/>
    <w:rsid w:val="006F3891"/>
    <w:rsid w:val="006F486A"/>
    <w:rsid w:val="006F568B"/>
    <w:rsid w:val="006F7718"/>
    <w:rsid w:val="006F7B33"/>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4AB0"/>
    <w:rsid w:val="00725564"/>
    <w:rsid w:val="0072681C"/>
    <w:rsid w:val="00727EB5"/>
    <w:rsid w:val="00730960"/>
    <w:rsid w:val="00730F94"/>
    <w:rsid w:val="007331E8"/>
    <w:rsid w:val="007346D4"/>
    <w:rsid w:val="0073499B"/>
    <w:rsid w:val="00734ACA"/>
    <w:rsid w:val="007364C5"/>
    <w:rsid w:val="00736724"/>
    <w:rsid w:val="00742E34"/>
    <w:rsid w:val="007458F2"/>
    <w:rsid w:val="00747922"/>
    <w:rsid w:val="00750220"/>
    <w:rsid w:val="0075022D"/>
    <w:rsid w:val="0075182A"/>
    <w:rsid w:val="00752F3A"/>
    <w:rsid w:val="007531BE"/>
    <w:rsid w:val="0075502F"/>
    <w:rsid w:val="007552CD"/>
    <w:rsid w:val="0075533D"/>
    <w:rsid w:val="00755671"/>
    <w:rsid w:val="00755870"/>
    <w:rsid w:val="00757A47"/>
    <w:rsid w:val="00762965"/>
    <w:rsid w:val="007646BF"/>
    <w:rsid w:val="00765721"/>
    <w:rsid w:val="007665D0"/>
    <w:rsid w:val="007670FA"/>
    <w:rsid w:val="007675AE"/>
    <w:rsid w:val="007721C3"/>
    <w:rsid w:val="007734DB"/>
    <w:rsid w:val="00773945"/>
    <w:rsid w:val="007757B9"/>
    <w:rsid w:val="00777A85"/>
    <w:rsid w:val="007832C7"/>
    <w:rsid w:val="007836E2"/>
    <w:rsid w:val="00784713"/>
    <w:rsid w:val="00785CD4"/>
    <w:rsid w:val="00786940"/>
    <w:rsid w:val="00787455"/>
    <w:rsid w:val="007908EE"/>
    <w:rsid w:val="00790C40"/>
    <w:rsid w:val="00796D40"/>
    <w:rsid w:val="007A358A"/>
    <w:rsid w:val="007A3C53"/>
    <w:rsid w:val="007A3E62"/>
    <w:rsid w:val="007A4EAA"/>
    <w:rsid w:val="007A5DBC"/>
    <w:rsid w:val="007B04F5"/>
    <w:rsid w:val="007B148B"/>
    <w:rsid w:val="007B1A7C"/>
    <w:rsid w:val="007B2116"/>
    <w:rsid w:val="007B2D7B"/>
    <w:rsid w:val="007B789A"/>
    <w:rsid w:val="007B78AD"/>
    <w:rsid w:val="007B7DAA"/>
    <w:rsid w:val="007C2440"/>
    <w:rsid w:val="007C3FCA"/>
    <w:rsid w:val="007C58EB"/>
    <w:rsid w:val="007D11D7"/>
    <w:rsid w:val="007D2711"/>
    <w:rsid w:val="007D28F1"/>
    <w:rsid w:val="007D3B94"/>
    <w:rsid w:val="007D6E4E"/>
    <w:rsid w:val="007D7B88"/>
    <w:rsid w:val="007D7CB0"/>
    <w:rsid w:val="007E2ACD"/>
    <w:rsid w:val="007E394A"/>
    <w:rsid w:val="007E4546"/>
    <w:rsid w:val="007F1712"/>
    <w:rsid w:val="007F2094"/>
    <w:rsid w:val="007F361D"/>
    <w:rsid w:val="007F47BC"/>
    <w:rsid w:val="007F4842"/>
    <w:rsid w:val="007F6B27"/>
    <w:rsid w:val="00800495"/>
    <w:rsid w:val="00800B7B"/>
    <w:rsid w:val="008017E3"/>
    <w:rsid w:val="00803D38"/>
    <w:rsid w:val="008042FC"/>
    <w:rsid w:val="008047E2"/>
    <w:rsid w:val="008062B3"/>
    <w:rsid w:val="00811263"/>
    <w:rsid w:val="0081128F"/>
    <w:rsid w:val="00811BB5"/>
    <w:rsid w:val="00813DE2"/>
    <w:rsid w:val="008146CA"/>
    <w:rsid w:val="008150FE"/>
    <w:rsid w:val="00822D67"/>
    <w:rsid w:val="008270A5"/>
    <w:rsid w:val="00827F33"/>
    <w:rsid w:val="0083072C"/>
    <w:rsid w:val="008322C2"/>
    <w:rsid w:val="00832BA5"/>
    <w:rsid w:val="008344E1"/>
    <w:rsid w:val="00836BD3"/>
    <w:rsid w:val="00836DB7"/>
    <w:rsid w:val="00837CA7"/>
    <w:rsid w:val="008418F6"/>
    <w:rsid w:val="00841EC8"/>
    <w:rsid w:val="00843B40"/>
    <w:rsid w:val="0084468B"/>
    <w:rsid w:val="00845E4E"/>
    <w:rsid w:val="00846B8B"/>
    <w:rsid w:val="00846F0F"/>
    <w:rsid w:val="00851F37"/>
    <w:rsid w:val="00856049"/>
    <w:rsid w:val="00856DDB"/>
    <w:rsid w:val="00857C72"/>
    <w:rsid w:val="00860198"/>
    <w:rsid w:val="0086503E"/>
    <w:rsid w:val="00865492"/>
    <w:rsid w:val="008656C8"/>
    <w:rsid w:val="00865F6F"/>
    <w:rsid w:val="00866358"/>
    <w:rsid w:val="00871975"/>
    <w:rsid w:val="00872AE2"/>
    <w:rsid w:val="0087335B"/>
    <w:rsid w:val="00873F1A"/>
    <w:rsid w:val="00874DD4"/>
    <w:rsid w:val="0087540C"/>
    <w:rsid w:val="00876092"/>
    <w:rsid w:val="0088001B"/>
    <w:rsid w:val="00880636"/>
    <w:rsid w:val="008812E9"/>
    <w:rsid w:val="00882EA7"/>
    <w:rsid w:val="00886A6F"/>
    <w:rsid w:val="00890920"/>
    <w:rsid w:val="00894D74"/>
    <w:rsid w:val="00895A8D"/>
    <w:rsid w:val="008964B6"/>
    <w:rsid w:val="008968A7"/>
    <w:rsid w:val="00896B8A"/>
    <w:rsid w:val="008A0162"/>
    <w:rsid w:val="008A02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A76"/>
    <w:rsid w:val="008D0F1C"/>
    <w:rsid w:val="008D5DC1"/>
    <w:rsid w:val="008E1C3C"/>
    <w:rsid w:val="008E502B"/>
    <w:rsid w:val="008E6C83"/>
    <w:rsid w:val="008F2DCF"/>
    <w:rsid w:val="008F41E4"/>
    <w:rsid w:val="008F44AD"/>
    <w:rsid w:val="008F61EC"/>
    <w:rsid w:val="008F62B1"/>
    <w:rsid w:val="008F6C8C"/>
    <w:rsid w:val="008F72FB"/>
    <w:rsid w:val="008F7CBE"/>
    <w:rsid w:val="00901A7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486C"/>
    <w:rsid w:val="0092679B"/>
    <w:rsid w:val="0092727F"/>
    <w:rsid w:val="00927380"/>
    <w:rsid w:val="009279CF"/>
    <w:rsid w:val="00930104"/>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798F"/>
    <w:rsid w:val="00947F58"/>
    <w:rsid w:val="0095114C"/>
    <w:rsid w:val="00953044"/>
    <w:rsid w:val="009534F7"/>
    <w:rsid w:val="00953F37"/>
    <w:rsid w:val="00954854"/>
    <w:rsid w:val="00956765"/>
    <w:rsid w:val="00961D13"/>
    <w:rsid w:val="00962990"/>
    <w:rsid w:val="009656BE"/>
    <w:rsid w:val="00966AEA"/>
    <w:rsid w:val="00967091"/>
    <w:rsid w:val="0097156F"/>
    <w:rsid w:val="00972AB7"/>
    <w:rsid w:val="00974481"/>
    <w:rsid w:val="00974AE8"/>
    <w:rsid w:val="00975A9A"/>
    <w:rsid w:val="009771C6"/>
    <w:rsid w:val="00980CD9"/>
    <w:rsid w:val="00981612"/>
    <w:rsid w:val="00982B9A"/>
    <w:rsid w:val="0098362A"/>
    <w:rsid w:val="00983744"/>
    <w:rsid w:val="009866B4"/>
    <w:rsid w:val="00990490"/>
    <w:rsid w:val="00990912"/>
    <w:rsid w:val="00992515"/>
    <w:rsid w:val="00993C5C"/>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515"/>
    <w:rsid w:val="009C4B84"/>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0ADD"/>
    <w:rsid w:val="009F1240"/>
    <w:rsid w:val="009F49C1"/>
    <w:rsid w:val="009F5180"/>
    <w:rsid w:val="009F54C3"/>
    <w:rsid w:val="00A016BB"/>
    <w:rsid w:val="00A0347D"/>
    <w:rsid w:val="00A036F5"/>
    <w:rsid w:val="00A071FA"/>
    <w:rsid w:val="00A10F12"/>
    <w:rsid w:val="00A119DC"/>
    <w:rsid w:val="00A14B12"/>
    <w:rsid w:val="00A14C27"/>
    <w:rsid w:val="00A20491"/>
    <w:rsid w:val="00A25469"/>
    <w:rsid w:val="00A2604D"/>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84A"/>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3EFF"/>
    <w:rsid w:val="00A74280"/>
    <w:rsid w:val="00A75BD0"/>
    <w:rsid w:val="00A8216A"/>
    <w:rsid w:val="00A84222"/>
    <w:rsid w:val="00A84597"/>
    <w:rsid w:val="00A84A91"/>
    <w:rsid w:val="00A860DA"/>
    <w:rsid w:val="00A87874"/>
    <w:rsid w:val="00A9056D"/>
    <w:rsid w:val="00A926C5"/>
    <w:rsid w:val="00A9317B"/>
    <w:rsid w:val="00A9324F"/>
    <w:rsid w:val="00A96841"/>
    <w:rsid w:val="00AA29A7"/>
    <w:rsid w:val="00AA69B7"/>
    <w:rsid w:val="00AB45C6"/>
    <w:rsid w:val="00AB7F5F"/>
    <w:rsid w:val="00AC13C6"/>
    <w:rsid w:val="00AC3B1C"/>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6B0A"/>
    <w:rsid w:val="00AE7092"/>
    <w:rsid w:val="00AE7F69"/>
    <w:rsid w:val="00AF0372"/>
    <w:rsid w:val="00AF0992"/>
    <w:rsid w:val="00AF1B8E"/>
    <w:rsid w:val="00AF401C"/>
    <w:rsid w:val="00AF6806"/>
    <w:rsid w:val="00B0195E"/>
    <w:rsid w:val="00B03856"/>
    <w:rsid w:val="00B047F6"/>
    <w:rsid w:val="00B04C78"/>
    <w:rsid w:val="00B06E6D"/>
    <w:rsid w:val="00B07047"/>
    <w:rsid w:val="00B0752F"/>
    <w:rsid w:val="00B103D8"/>
    <w:rsid w:val="00B116C6"/>
    <w:rsid w:val="00B11913"/>
    <w:rsid w:val="00B12689"/>
    <w:rsid w:val="00B13572"/>
    <w:rsid w:val="00B17777"/>
    <w:rsid w:val="00B2084E"/>
    <w:rsid w:val="00B221D7"/>
    <w:rsid w:val="00B22762"/>
    <w:rsid w:val="00B23BB0"/>
    <w:rsid w:val="00B24008"/>
    <w:rsid w:val="00B24550"/>
    <w:rsid w:val="00B24B03"/>
    <w:rsid w:val="00B264EB"/>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113"/>
    <w:rsid w:val="00B752C7"/>
    <w:rsid w:val="00B77BEC"/>
    <w:rsid w:val="00B820A8"/>
    <w:rsid w:val="00B82144"/>
    <w:rsid w:val="00B852EA"/>
    <w:rsid w:val="00B864C4"/>
    <w:rsid w:val="00B866F4"/>
    <w:rsid w:val="00B867A0"/>
    <w:rsid w:val="00B87AD1"/>
    <w:rsid w:val="00B87CBE"/>
    <w:rsid w:val="00B87FA7"/>
    <w:rsid w:val="00B90021"/>
    <w:rsid w:val="00B92AE5"/>
    <w:rsid w:val="00B93410"/>
    <w:rsid w:val="00BA04C2"/>
    <w:rsid w:val="00BA0A28"/>
    <w:rsid w:val="00BA287E"/>
    <w:rsid w:val="00BA373C"/>
    <w:rsid w:val="00BA5893"/>
    <w:rsid w:val="00BA61C7"/>
    <w:rsid w:val="00BA72AF"/>
    <w:rsid w:val="00BA75AF"/>
    <w:rsid w:val="00BA78F8"/>
    <w:rsid w:val="00BB08FF"/>
    <w:rsid w:val="00BB0ED5"/>
    <w:rsid w:val="00BB1C4B"/>
    <w:rsid w:val="00BB21CA"/>
    <w:rsid w:val="00BB2A63"/>
    <w:rsid w:val="00BB2BDC"/>
    <w:rsid w:val="00BB3D1D"/>
    <w:rsid w:val="00BB55E5"/>
    <w:rsid w:val="00BB5DDD"/>
    <w:rsid w:val="00BC000C"/>
    <w:rsid w:val="00BC2E45"/>
    <w:rsid w:val="00BC40D7"/>
    <w:rsid w:val="00BC48B5"/>
    <w:rsid w:val="00BC4B67"/>
    <w:rsid w:val="00BC4C58"/>
    <w:rsid w:val="00BC5E32"/>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F0455"/>
    <w:rsid w:val="00BF0D1D"/>
    <w:rsid w:val="00BF1283"/>
    <w:rsid w:val="00BF13E6"/>
    <w:rsid w:val="00BF4523"/>
    <w:rsid w:val="00BF4593"/>
    <w:rsid w:val="00BF48C5"/>
    <w:rsid w:val="00C0163F"/>
    <w:rsid w:val="00C02753"/>
    <w:rsid w:val="00C04416"/>
    <w:rsid w:val="00C05DC9"/>
    <w:rsid w:val="00C07D6E"/>
    <w:rsid w:val="00C11CD1"/>
    <w:rsid w:val="00C12767"/>
    <w:rsid w:val="00C136F2"/>
    <w:rsid w:val="00C139DE"/>
    <w:rsid w:val="00C141EE"/>
    <w:rsid w:val="00C1781A"/>
    <w:rsid w:val="00C207A1"/>
    <w:rsid w:val="00C20918"/>
    <w:rsid w:val="00C24543"/>
    <w:rsid w:val="00C24918"/>
    <w:rsid w:val="00C24D25"/>
    <w:rsid w:val="00C2556F"/>
    <w:rsid w:val="00C27A17"/>
    <w:rsid w:val="00C27B3F"/>
    <w:rsid w:val="00C30547"/>
    <w:rsid w:val="00C3103C"/>
    <w:rsid w:val="00C32036"/>
    <w:rsid w:val="00C33FDB"/>
    <w:rsid w:val="00C345EA"/>
    <w:rsid w:val="00C3530B"/>
    <w:rsid w:val="00C35E96"/>
    <w:rsid w:val="00C36226"/>
    <w:rsid w:val="00C36C15"/>
    <w:rsid w:val="00C37015"/>
    <w:rsid w:val="00C3711F"/>
    <w:rsid w:val="00C3777A"/>
    <w:rsid w:val="00C40DAA"/>
    <w:rsid w:val="00C4256E"/>
    <w:rsid w:val="00C42EA2"/>
    <w:rsid w:val="00C4324D"/>
    <w:rsid w:val="00C514C6"/>
    <w:rsid w:val="00C532D9"/>
    <w:rsid w:val="00C54D20"/>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B005C"/>
    <w:rsid w:val="00CB0CBF"/>
    <w:rsid w:val="00CB1516"/>
    <w:rsid w:val="00CB1B9B"/>
    <w:rsid w:val="00CB339C"/>
    <w:rsid w:val="00CB5CCE"/>
    <w:rsid w:val="00CB6395"/>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73C9"/>
    <w:rsid w:val="00CF0A44"/>
    <w:rsid w:val="00CF1086"/>
    <w:rsid w:val="00CF1FF4"/>
    <w:rsid w:val="00CF3553"/>
    <w:rsid w:val="00CF39B1"/>
    <w:rsid w:val="00CF3B19"/>
    <w:rsid w:val="00CF3E29"/>
    <w:rsid w:val="00CF4736"/>
    <w:rsid w:val="00CF6EA6"/>
    <w:rsid w:val="00CF7D4D"/>
    <w:rsid w:val="00D02680"/>
    <w:rsid w:val="00D03CA9"/>
    <w:rsid w:val="00D05CC9"/>
    <w:rsid w:val="00D069A6"/>
    <w:rsid w:val="00D10168"/>
    <w:rsid w:val="00D10F01"/>
    <w:rsid w:val="00D1158A"/>
    <w:rsid w:val="00D12D6A"/>
    <w:rsid w:val="00D13599"/>
    <w:rsid w:val="00D210E7"/>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390"/>
    <w:rsid w:val="00D51B0B"/>
    <w:rsid w:val="00D52303"/>
    <w:rsid w:val="00D5793B"/>
    <w:rsid w:val="00D60F8A"/>
    <w:rsid w:val="00D6130A"/>
    <w:rsid w:val="00D6147C"/>
    <w:rsid w:val="00D67E2E"/>
    <w:rsid w:val="00D70EA3"/>
    <w:rsid w:val="00D7151D"/>
    <w:rsid w:val="00D730A2"/>
    <w:rsid w:val="00D73D3A"/>
    <w:rsid w:val="00D75483"/>
    <w:rsid w:val="00D75702"/>
    <w:rsid w:val="00D75C91"/>
    <w:rsid w:val="00D76E82"/>
    <w:rsid w:val="00D801B1"/>
    <w:rsid w:val="00D812B5"/>
    <w:rsid w:val="00D81E21"/>
    <w:rsid w:val="00D82016"/>
    <w:rsid w:val="00D82EFA"/>
    <w:rsid w:val="00D83224"/>
    <w:rsid w:val="00D90261"/>
    <w:rsid w:val="00D921A8"/>
    <w:rsid w:val="00D93192"/>
    <w:rsid w:val="00D9532D"/>
    <w:rsid w:val="00D968E0"/>
    <w:rsid w:val="00DA006C"/>
    <w:rsid w:val="00DA45DA"/>
    <w:rsid w:val="00DA5765"/>
    <w:rsid w:val="00DB09D1"/>
    <w:rsid w:val="00DB105D"/>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461C"/>
    <w:rsid w:val="00DF6667"/>
    <w:rsid w:val="00E00CAA"/>
    <w:rsid w:val="00E00ED8"/>
    <w:rsid w:val="00E0165C"/>
    <w:rsid w:val="00E02826"/>
    <w:rsid w:val="00E03CF6"/>
    <w:rsid w:val="00E03D7E"/>
    <w:rsid w:val="00E04339"/>
    <w:rsid w:val="00E04F06"/>
    <w:rsid w:val="00E04FE1"/>
    <w:rsid w:val="00E0566B"/>
    <w:rsid w:val="00E05834"/>
    <w:rsid w:val="00E071A6"/>
    <w:rsid w:val="00E07B3A"/>
    <w:rsid w:val="00E10B4A"/>
    <w:rsid w:val="00E11B81"/>
    <w:rsid w:val="00E129C4"/>
    <w:rsid w:val="00E1393B"/>
    <w:rsid w:val="00E15499"/>
    <w:rsid w:val="00E159ED"/>
    <w:rsid w:val="00E20629"/>
    <w:rsid w:val="00E2154F"/>
    <w:rsid w:val="00E2173D"/>
    <w:rsid w:val="00E2217A"/>
    <w:rsid w:val="00E254FA"/>
    <w:rsid w:val="00E272F8"/>
    <w:rsid w:val="00E31143"/>
    <w:rsid w:val="00E3269D"/>
    <w:rsid w:val="00E32722"/>
    <w:rsid w:val="00E334B5"/>
    <w:rsid w:val="00E350C4"/>
    <w:rsid w:val="00E35EBC"/>
    <w:rsid w:val="00E365F4"/>
    <w:rsid w:val="00E421AF"/>
    <w:rsid w:val="00E437CC"/>
    <w:rsid w:val="00E43913"/>
    <w:rsid w:val="00E45B5C"/>
    <w:rsid w:val="00E47E6C"/>
    <w:rsid w:val="00E47FB9"/>
    <w:rsid w:val="00E5046E"/>
    <w:rsid w:val="00E51352"/>
    <w:rsid w:val="00E53AEF"/>
    <w:rsid w:val="00E54395"/>
    <w:rsid w:val="00E55EDF"/>
    <w:rsid w:val="00E562DC"/>
    <w:rsid w:val="00E5699B"/>
    <w:rsid w:val="00E57642"/>
    <w:rsid w:val="00E57AE4"/>
    <w:rsid w:val="00E61E63"/>
    <w:rsid w:val="00E63F98"/>
    <w:rsid w:val="00E6492E"/>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17D7"/>
    <w:rsid w:val="00E924A6"/>
    <w:rsid w:val="00E924E4"/>
    <w:rsid w:val="00E9603D"/>
    <w:rsid w:val="00E9679B"/>
    <w:rsid w:val="00E978BC"/>
    <w:rsid w:val="00EA0CF8"/>
    <w:rsid w:val="00EA0FB9"/>
    <w:rsid w:val="00EA1C53"/>
    <w:rsid w:val="00EA322A"/>
    <w:rsid w:val="00EA586D"/>
    <w:rsid w:val="00EA70F8"/>
    <w:rsid w:val="00EA780C"/>
    <w:rsid w:val="00EA7F34"/>
    <w:rsid w:val="00EB35DA"/>
    <w:rsid w:val="00EB36A3"/>
    <w:rsid w:val="00EB4829"/>
    <w:rsid w:val="00EB4C2F"/>
    <w:rsid w:val="00EB4FA2"/>
    <w:rsid w:val="00EB556B"/>
    <w:rsid w:val="00EB793A"/>
    <w:rsid w:val="00EC017A"/>
    <w:rsid w:val="00EC0CD6"/>
    <w:rsid w:val="00EC278A"/>
    <w:rsid w:val="00EC378F"/>
    <w:rsid w:val="00EC3B54"/>
    <w:rsid w:val="00EC5AE8"/>
    <w:rsid w:val="00ED25B2"/>
    <w:rsid w:val="00ED2BC9"/>
    <w:rsid w:val="00ED3649"/>
    <w:rsid w:val="00ED4B35"/>
    <w:rsid w:val="00ED5FF1"/>
    <w:rsid w:val="00EE0C49"/>
    <w:rsid w:val="00EE39D0"/>
    <w:rsid w:val="00EE63F4"/>
    <w:rsid w:val="00EF1E6F"/>
    <w:rsid w:val="00EF3077"/>
    <w:rsid w:val="00EF3320"/>
    <w:rsid w:val="00EF33F7"/>
    <w:rsid w:val="00EF413A"/>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2878"/>
    <w:rsid w:val="00F24997"/>
    <w:rsid w:val="00F2704E"/>
    <w:rsid w:val="00F274D4"/>
    <w:rsid w:val="00F315E4"/>
    <w:rsid w:val="00F31944"/>
    <w:rsid w:val="00F3288F"/>
    <w:rsid w:val="00F35EEE"/>
    <w:rsid w:val="00F377A2"/>
    <w:rsid w:val="00F41603"/>
    <w:rsid w:val="00F41945"/>
    <w:rsid w:val="00F44128"/>
    <w:rsid w:val="00F46DF0"/>
    <w:rsid w:val="00F47F40"/>
    <w:rsid w:val="00F5268B"/>
    <w:rsid w:val="00F54D6A"/>
    <w:rsid w:val="00F570DF"/>
    <w:rsid w:val="00F57A73"/>
    <w:rsid w:val="00F60561"/>
    <w:rsid w:val="00F6183C"/>
    <w:rsid w:val="00F61888"/>
    <w:rsid w:val="00F61B25"/>
    <w:rsid w:val="00F62C0D"/>
    <w:rsid w:val="00F643F7"/>
    <w:rsid w:val="00F6510E"/>
    <w:rsid w:val="00F67619"/>
    <w:rsid w:val="00F67B87"/>
    <w:rsid w:val="00F74854"/>
    <w:rsid w:val="00F7669E"/>
    <w:rsid w:val="00F7681D"/>
    <w:rsid w:val="00F76D8E"/>
    <w:rsid w:val="00F771FF"/>
    <w:rsid w:val="00F774EC"/>
    <w:rsid w:val="00F80B2C"/>
    <w:rsid w:val="00F81B8F"/>
    <w:rsid w:val="00F826DC"/>
    <w:rsid w:val="00F86A97"/>
    <w:rsid w:val="00F91E2F"/>
    <w:rsid w:val="00F920B8"/>
    <w:rsid w:val="00F96C8B"/>
    <w:rsid w:val="00F96F0F"/>
    <w:rsid w:val="00FA008B"/>
    <w:rsid w:val="00FA3438"/>
    <w:rsid w:val="00FA3AB6"/>
    <w:rsid w:val="00FA3D0D"/>
    <w:rsid w:val="00FA5580"/>
    <w:rsid w:val="00FA5645"/>
    <w:rsid w:val="00FB00D4"/>
    <w:rsid w:val="00FB2619"/>
    <w:rsid w:val="00FB3246"/>
    <w:rsid w:val="00FB5C6E"/>
    <w:rsid w:val="00FB5E3C"/>
    <w:rsid w:val="00FB6000"/>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5F"/>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44B657-A841-4437-9CB2-50E8FB53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3A"/>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2017-09-28T00:00:00+03:00</Data_x0020_HC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2.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3.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4.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6.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7.xml><?xml version="1.0" encoding="utf-8"?>
<ds:datastoreItem xmlns:ds="http://schemas.openxmlformats.org/officeDocument/2006/customXml" ds:itemID="{51472AB6-7C45-45A1-A457-2DA7690F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7540</Words>
  <Characters>42983</Characters>
  <Application>Microsoft Office Word</Application>
  <DocSecurity>0</DocSecurity>
  <Lines>358</Lines>
  <Paragraphs>100</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50423</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keywords/>
  <dc:description/>
  <cp:lastModifiedBy>Cristina.Pop</cp:lastModifiedBy>
  <cp:revision>18</cp:revision>
  <cp:lastPrinted>2018-12-18T08:01:00Z</cp:lastPrinted>
  <dcterms:created xsi:type="dcterms:W3CDTF">2019-01-07T09:01:00Z</dcterms:created>
  <dcterms:modified xsi:type="dcterms:W3CDTF">2019-01-18T07:04:00Z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